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after="0"/>
        <w:rPr>
          <w:b/>
          <w:sz w:val="28"/>
          <w:szCs w:val="28"/>
        </w:rPr>
      </w:pPr>
      <w:r>
        <w:rPr>
          <w:b/>
          <w:sz w:val="28"/>
          <w:szCs w:val="28"/>
        </w:rPr>
        <w:t xml:space="preserve">                         ỦY BAN NHÂN DÂN THÀNH PHỐ HỒ CHÍ MINH</w:t>
      </w:r>
    </w:p>
    <w:p>
      <w:pPr>
        <w:spacing w:after="0"/>
        <w:jc w:val="center"/>
        <w:rPr>
          <w:b/>
          <w:sz w:val="28"/>
          <w:szCs w:val="28"/>
        </w:rPr>
      </w:pPr>
      <w:r>
        <w:rPr>
          <w:b/>
          <w:sz w:val="28"/>
          <w:szCs w:val="28"/>
        </w:rPr>
        <w:t>TRƯỜNG CAO ĐẲNG LÝ TỰ TRỌNG THÀNH PHỐ HỒ CHÍ MINH</w:t>
      </w:r>
    </w:p>
    <w:p>
      <w:pPr>
        <w:spacing w:after="0"/>
        <w:jc w:val="center"/>
        <w:rPr>
          <w:b/>
          <w:color w:val="FF0000"/>
          <w:sz w:val="28"/>
          <w:szCs w:val="28"/>
        </w:rPr>
      </w:pPr>
      <w:r>
        <w:rPr>
          <w:b/>
          <w:sz w:val="28"/>
          <w:szCs w:val="28"/>
        </w:rPr>
        <w:t>KHOA NHIỆT</w:t>
      </w:r>
      <w:r>
        <w:rPr>
          <w:b/>
          <w:color w:val="FF0000"/>
          <w:sz w:val="28"/>
          <w:szCs w:val="28"/>
        </w:rPr>
        <w:t xml:space="preserve"> </w:t>
      </w:r>
      <w:r>
        <w:rPr>
          <w:b/>
          <w:sz w:val="28"/>
          <w:szCs w:val="28"/>
        </w:rPr>
        <w:t>– LẠNH</w:t>
      </w:r>
    </w:p>
    <w:p>
      <w:pPr>
        <w:spacing w:after="0"/>
        <w:jc w:val="center"/>
        <w:rPr>
          <w:b/>
          <w:color w:val="FF0000"/>
          <w:sz w:val="28"/>
          <w:szCs w:val="28"/>
        </w:rPr>
      </w:pPr>
      <w:r>
        <w:rPr>
          <w:b/>
          <w:color w:val="FF0000"/>
          <w:sz w:val="28"/>
          <w:szCs w:val="28"/>
        </w:rPr>
        <w:t xml:space="preserve"> </w:t>
      </w:r>
    </w:p>
    <w:p>
      <w:pPr>
        <w:spacing w:after="0"/>
        <w:jc w:val="center"/>
        <w:rPr>
          <w:b/>
          <w:color w:val="FF0000"/>
          <w:sz w:val="28"/>
          <w:szCs w:val="28"/>
        </w:rPr>
      </w:pPr>
      <w:r>
        <w:drawing>
          <wp:inline distT="0" distB="0" distL="0" distR="0">
            <wp:extent cx="1504950" cy="1028700"/>
            <wp:effectExtent l="0" t="0" r="0" b="0"/>
            <wp:docPr id="1" name="Picture 1" descr="C:\Users\PC\AppData\Local\Temp\ksohtml3860\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Users\PC\AppData\Local\Temp\ksohtml3860\wps1.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1504950" cy="1028700"/>
                    </a:xfrm>
                    <a:prstGeom prst="rect">
                      <a:avLst/>
                    </a:prstGeom>
                    <a:noFill/>
                    <a:ln>
                      <a:noFill/>
                    </a:ln>
                  </pic:spPr>
                </pic:pic>
              </a:graphicData>
            </a:graphic>
          </wp:inline>
        </w:drawing>
      </w:r>
      <w:r>
        <w:rPr>
          <w:b/>
          <w:color w:val="FF0000"/>
          <w:sz w:val="28"/>
          <w:szCs w:val="28"/>
        </w:rPr>
        <w:t xml:space="preserve"> </w:t>
      </w:r>
    </w:p>
    <w:p>
      <w:pPr>
        <w:spacing w:after="0"/>
        <w:jc w:val="center"/>
        <w:rPr>
          <w:b/>
          <w:color w:val="FF0000"/>
          <w:sz w:val="28"/>
          <w:szCs w:val="28"/>
        </w:rPr>
      </w:pPr>
      <w:r>
        <w:rPr>
          <w:b/>
          <w:color w:val="FF0000"/>
          <w:sz w:val="28"/>
          <w:szCs w:val="28"/>
        </w:rPr>
        <w:t xml:space="preserve"> </w:t>
      </w:r>
    </w:p>
    <w:p>
      <w:pPr>
        <w:spacing w:after="0"/>
        <w:jc w:val="center"/>
        <w:rPr>
          <w:b/>
          <w:color w:val="FF0000"/>
          <w:sz w:val="28"/>
          <w:szCs w:val="28"/>
        </w:rPr>
      </w:pPr>
      <w:r>
        <w:rPr>
          <w:b/>
          <w:color w:val="FF0000"/>
          <w:sz w:val="28"/>
          <w:szCs w:val="28"/>
        </w:rPr>
        <w:t xml:space="preserve"> </w:t>
      </w:r>
    </w:p>
    <w:p>
      <w:pPr>
        <w:spacing w:after="0" w:line="360" w:lineRule="auto"/>
        <w:ind w:left="426" w:firstLine="720"/>
        <w:jc w:val="both"/>
        <w:rPr>
          <w:b/>
          <w:bCs/>
          <w:sz w:val="28"/>
          <w:szCs w:val="28"/>
        </w:rPr>
      </w:pPr>
      <w:r>
        <w:rPr>
          <w:b/>
          <w:bCs/>
          <w:sz w:val="28"/>
          <w:szCs w:val="28"/>
        </w:rPr>
        <w:t>SVTH:   1. NGUYỄN TRÍ THÔNG     - MSSV: 19001322</w:t>
      </w:r>
    </w:p>
    <w:p>
      <w:pPr>
        <w:spacing w:after="0" w:line="360" w:lineRule="auto"/>
        <w:ind w:left="1440" w:firstLine="720"/>
        <w:jc w:val="both"/>
        <w:rPr>
          <w:b/>
          <w:bCs/>
          <w:sz w:val="28"/>
          <w:szCs w:val="28"/>
        </w:rPr>
      </w:pPr>
      <w:r>
        <w:rPr>
          <w:b/>
          <w:bCs/>
          <w:sz w:val="28"/>
          <w:szCs w:val="28"/>
        </w:rPr>
        <w:t xml:space="preserve"> 2. DƯ TẤN PHÁT                  - MSSV:19000706</w:t>
      </w:r>
    </w:p>
    <w:p>
      <w:pPr>
        <w:spacing w:after="0" w:line="360" w:lineRule="auto"/>
        <w:rPr>
          <w:b/>
          <w:sz w:val="50"/>
          <w:szCs w:val="50"/>
        </w:rPr>
      </w:pPr>
      <w:r>
        <w:rPr>
          <w:b/>
          <w:sz w:val="50"/>
          <w:szCs w:val="50"/>
        </w:rPr>
        <w:t xml:space="preserve"> </w:t>
      </w:r>
    </w:p>
    <w:p>
      <w:pPr>
        <w:rPr>
          <w:b/>
          <w:color w:val="FF0000"/>
          <w:sz w:val="32"/>
          <w:szCs w:val="32"/>
        </w:rPr>
      </w:pPr>
      <w:r>
        <w:rPr>
          <w:rFonts w:hint="default"/>
          <w:b/>
          <w:color w:val="FF0000"/>
          <w:sz w:val="32"/>
          <w:szCs w:val="32"/>
          <w:lang w:val="en-US"/>
        </w:rPr>
        <w:t>Q</w:t>
      </w:r>
      <w:r>
        <w:rPr>
          <w:b/>
          <w:color w:val="FF0000"/>
          <w:sz w:val="32"/>
          <w:szCs w:val="32"/>
        </w:rPr>
        <w:t>uá trình làm lạnh tách ẩm (quá trình biến đổi của KK qua dàn lạnh)</w:t>
      </w:r>
    </w:p>
    <w:p>
      <w:pPr>
        <w:spacing w:after="0" w:line="360" w:lineRule="auto"/>
        <w:jc w:val="center"/>
        <w:rPr>
          <w:b/>
          <w:color w:val="FF0000"/>
          <w:sz w:val="28"/>
          <w:szCs w:val="28"/>
        </w:rPr>
      </w:pPr>
      <w:r>
        <w:rPr>
          <w:b/>
          <w:color w:val="FF0000"/>
          <w:sz w:val="28"/>
          <w:szCs w:val="28"/>
        </w:rPr>
        <w:t xml:space="preserve"> </w:t>
      </w:r>
    </w:p>
    <w:p>
      <w:pPr>
        <w:widowControl w:val="0"/>
        <w:spacing w:after="0" w:line="360" w:lineRule="auto"/>
        <w:jc w:val="both"/>
        <w:rPr>
          <w:b/>
          <w:color w:val="000000"/>
          <w:sz w:val="28"/>
          <w:szCs w:val="28"/>
        </w:rPr>
      </w:pPr>
      <w:r>
        <w:rPr>
          <w:b/>
          <w:sz w:val="28"/>
          <w:szCs w:val="28"/>
        </w:rPr>
        <w:t>Ngành học:</w:t>
      </w:r>
      <w:r>
        <w:rPr>
          <w:b/>
          <w:color w:val="000000"/>
          <w:sz w:val="28"/>
          <w:szCs w:val="28"/>
        </w:rPr>
        <w:t xml:space="preserve"> Vận hành sửa chữa thiết bị lạnh</w:t>
      </w:r>
    </w:p>
    <w:p>
      <w:pPr>
        <w:widowControl w:val="0"/>
        <w:spacing w:after="0" w:line="360" w:lineRule="auto"/>
        <w:jc w:val="both"/>
        <w:rPr>
          <w:b/>
          <w:color w:val="000000"/>
          <w:sz w:val="28"/>
          <w:szCs w:val="28"/>
        </w:rPr>
      </w:pPr>
      <w:r>
        <w:rPr>
          <w:b/>
          <w:color w:val="000000"/>
          <w:sz w:val="28"/>
          <w:szCs w:val="28"/>
        </w:rPr>
        <w:t>Lớp học: 19T4-VSL1</w:t>
      </w:r>
    </w:p>
    <w:p>
      <w:pPr>
        <w:widowControl w:val="0"/>
        <w:spacing w:after="0" w:line="360" w:lineRule="auto"/>
        <w:jc w:val="both"/>
        <w:rPr>
          <w:b/>
          <w:color w:val="000000"/>
          <w:sz w:val="28"/>
          <w:szCs w:val="28"/>
        </w:rPr>
      </w:pPr>
    </w:p>
    <w:p>
      <w:pPr>
        <w:spacing w:after="0" w:line="360" w:lineRule="auto"/>
        <w:jc w:val="center"/>
        <w:rPr>
          <w:b/>
          <w:sz w:val="28"/>
          <w:szCs w:val="28"/>
        </w:rPr>
      </w:pPr>
      <w:r>
        <w:rPr>
          <w:b/>
          <w:sz w:val="28"/>
          <w:szCs w:val="28"/>
        </w:rPr>
        <w:t>TIỂU LUẬN MÔN KỸ THUẬT ĐIỀU HÒA KHÔNG KHÍ</w:t>
      </w:r>
    </w:p>
    <w:p>
      <w:pPr>
        <w:spacing w:after="0" w:line="360" w:lineRule="auto"/>
        <w:rPr>
          <w:b/>
          <w:sz w:val="28"/>
          <w:szCs w:val="28"/>
        </w:rPr>
      </w:pPr>
      <w:r>
        <w:rPr>
          <w:b/>
          <w:sz w:val="28"/>
          <w:szCs w:val="28"/>
        </w:rPr>
        <w:t xml:space="preserve">                                 GVGD:  Th.S Đinh Đồng</w:t>
      </w:r>
      <w:r>
        <w:rPr>
          <w:sz w:val="28"/>
          <w:szCs w:val="28"/>
        </w:rPr>
        <w:t xml:space="preserve"> </w:t>
      </w:r>
      <w:r>
        <w:rPr>
          <w:b/>
          <w:sz w:val="28"/>
          <w:szCs w:val="28"/>
        </w:rPr>
        <w:t>Hiệp</w:t>
      </w:r>
    </w:p>
    <w:p>
      <w:pPr>
        <w:spacing w:after="0" w:line="360" w:lineRule="auto"/>
        <w:rPr>
          <w:b/>
          <w:sz w:val="30"/>
          <w:szCs w:val="30"/>
        </w:rPr>
      </w:pPr>
    </w:p>
    <w:p>
      <w:pPr>
        <w:widowControl w:val="0"/>
        <w:spacing w:after="0" w:line="360" w:lineRule="auto"/>
        <w:rPr>
          <w:b/>
          <w:sz w:val="28"/>
          <w:szCs w:val="28"/>
        </w:rPr>
      </w:pPr>
      <w:r>
        <w:rPr>
          <w:b/>
          <w:sz w:val="28"/>
          <w:szCs w:val="28"/>
        </w:rPr>
        <w:t xml:space="preserve">                                Thành phố Hồ Chí  Minh – 2021</w:t>
      </w:r>
    </w:p>
    <w:p>
      <w:pPr>
        <w:spacing w:after="0"/>
        <w:jc w:val="center"/>
        <w:rPr>
          <w:b/>
          <w:sz w:val="28"/>
          <w:szCs w:val="28"/>
        </w:rPr>
      </w:pPr>
    </w:p>
    <w:p>
      <w:pPr>
        <w:spacing w:after="0"/>
        <w:jc w:val="center"/>
        <w:rPr>
          <w:b/>
          <w:sz w:val="28"/>
          <w:szCs w:val="28"/>
        </w:rPr>
      </w:pPr>
      <w:r>
        <w:rPr>
          <w:b/>
          <w:sz w:val="28"/>
          <w:szCs w:val="28"/>
        </w:rPr>
        <w:t>ỦY BAN NHÂN DÂN THÀNH PHỐ HỒ CHÍ MINH</w:t>
      </w:r>
    </w:p>
    <w:p>
      <w:pPr>
        <w:spacing w:after="0"/>
        <w:jc w:val="center"/>
        <w:rPr>
          <w:b/>
          <w:sz w:val="28"/>
          <w:szCs w:val="28"/>
        </w:rPr>
      </w:pPr>
      <w:r>
        <w:rPr>
          <w:b/>
          <w:sz w:val="28"/>
          <w:szCs w:val="28"/>
        </w:rPr>
        <w:t>TRƯỜNG CAO ĐẲNG LÝ TỰ TRỌNG THÀNH PHỐ HỒ CHÍ MINH</w:t>
      </w:r>
    </w:p>
    <w:p>
      <w:pPr>
        <w:spacing w:after="0"/>
        <w:jc w:val="center"/>
        <w:rPr>
          <w:b/>
          <w:color w:val="FF0000"/>
          <w:sz w:val="28"/>
          <w:szCs w:val="28"/>
        </w:rPr>
      </w:pPr>
      <w:r>
        <w:rPr>
          <w:b/>
          <w:sz w:val="28"/>
          <w:szCs w:val="28"/>
        </w:rPr>
        <w:t>KHOA NHIỆT</w:t>
      </w:r>
      <w:r>
        <w:rPr>
          <w:b/>
          <w:color w:val="FF0000"/>
          <w:sz w:val="28"/>
          <w:szCs w:val="28"/>
        </w:rPr>
        <w:t xml:space="preserve"> </w:t>
      </w:r>
      <w:r>
        <w:rPr>
          <w:b/>
          <w:sz w:val="28"/>
          <w:szCs w:val="28"/>
        </w:rPr>
        <w:t>– LẠNH</w:t>
      </w:r>
    </w:p>
    <w:p>
      <w:pPr>
        <w:spacing w:after="0"/>
        <w:jc w:val="center"/>
        <w:rPr>
          <w:b/>
          <w:color w:val="FF0000"/>
          <w:sz w:val="28"/>
          <w:szCs w:val="28"/>
        </w:rPr>
      </w:pPr>
      <w:r>
        <w:rPr>
          <w:b/>
          <w:color w:val="FF0000"/>
          <w:sz w:val="28"/>
          <w:szCs w:val="28"/>
        </w:rPr>
        <w:t xml:space="preserve"> </w:t>
      </w:r>
    </w:p>
    <w:p>
      <w:pPr>
        <w:spacing w:after="0"/>
        <w:jc w:val="center"/>
        <w:rPr>
          <w:b/>
          <w:color w:val="FF0000"/>
          <w:sz w:val="28"/>
          <w:szCs w:val="28"/>
        </w:rPr>
      </w:pPr>
      <w:r>
        <w:drawing>
          <wp:inline distT="0" distB="0" distL="0" distR="0">
            <wp:extent cx="1504950" cy="1028700"/>
            <wp:effectExtent l="0" t="0" r="0" b="0"/>
            <wp:docPr id="2" name="Picture 2" descr="C:\Users\PC\AppData\Local\Temp\ksohtml3860\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Users\PC\AppData\Local\Temp\ksohtml3860\wps2.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1504950" cy="1028700"/>
                    </a:xfrm>
                    <a:prstGeom prst="rect">
                      <a:avLst/>
                    </a:prstGeom>
                    <a:noFill/>
                    <a:ln>
                      <a:noFill/>
                    </a:ln>
                  </pic:spPr>
                </pic:pic>
              </a:graphicData>
            </a:graphic>
          </wp:inline>
        </w:drawing>
      </w:r>
      <w:r>
        <w:rPr>
          <w:b/>
          <w:color w:val="FF0000"/>
          <w:sz w:val="28"/>
          <w:szCs w:val="28"/>
        </w:rPr>
        <w:t xml:space="preserve"> </w:t>
      </w:r>
    </w:p>
    <w:p>
      <w:pPr>
        <w:spacing w:after="0"/>
        <w:jc w:val="center"/>
        <w:rPr>
          <w:b/>
          <w:color w:val="FF0000"/>
          <w:sz w:val="28"/>
          <w:szCs w:val="28"/>
        </w:rPr>
      </w:pPr>
      <w:r>
        <w:rPr>
          <w:b/>
          <w:color w:val="FF0000"/>
          <w:sz w:val="28"/>
          <w:szCs w:val="28"/>
        </w:rPr>
        <w:t xml:space="preserve"> </w:t>
      </w:r>
    </w:p>
    <w:p>
      <w:pPr>
        <w:spacing w:after="0"/>
        <w:jc w:val="center"/>
        <w:rPr>
          <w:b/>
          <w:color w:val="FF0000"/>
          <w:sz w:val="28"/>
          <w:szCs w:val="28"/>
        </w:rPr>
      </w:pPr>
      <w:r>
        <w:rPr>
          <w:b/>
          <w:color w:val="FF0000"/>
          <w:sz w:val="28"/>
          <w:szCs w:val="28"/>
        </w:rPr>
        <w:t xml:space="preserve"> </w:t>
      </w:r>
    </w:p>
    <w:p>
      <w:pPr>
        <w:spacing w:after="0" w:line="360" w:lineRule="auto"/>
        <w:ind w:left="426" w:firstLine="720"/>
        <w:jc w:val="both"/>
        <w:rPr>
          <w:b/>
          <w:bCs/>
          <w:sz w:val="28"/>
          <w:szCs w:val="28"/>
        </w:rPr>
      </w:pPr>
      <w:r>
        <w:rPr>
          <w:b/>
          <w:bCs/>
          <w:sz w:val="28"/>
          <w:szCs w:val="28"/>
        </w:rPr>
        <w:t>SVTH:   1. NGUYỄN TRÍ THÔNG         - MSSV: 19001322</w:t>
      </w:r>
    </w:p>
    <w:p>
      <w:pPr>
        <w:spacing w:after="0" w:line="360" w:lineRule="auto"/>
        <w:ind w:left="1440" w:firstLine="720"/>
        <w:jc w:val="both"/>
        <w:rPr>
          <w:b/>
          <w:bCs/>
          <w:sz w:val="28"/>
          <w:szCs w:val="28"/>
        </w:rPr>
      </w:pPr>
      <w:r>
        <w:rPr>
          <w:b/>
          <w:bCs/>
          <w:sz w:val="28"/>
          <w:szCs w:val="28"/>
        </w:rPr>
        <w:t xml:space="preserve"> 2. DƯ TẤN PHÁT                     - MSSV: 19000706</w:t>
      </w:r>
    </w:p>
    <w:p>
      <w:pPr>
        <w:spacing w:after="0" w:line="360" w:lineRule="auto"/>
        <w:rPr>
          <w:b/>
          <w:color w:val="FF0000"/>
          <w:sz w:val="28"/>
          <w:szCs w:val="28"/>
        </w:rPr>
      </w:pPr>
      <w:r>
        <w:rPr>
          <w:b/>
          <w:sz w:val="50"/>
          <w:szCs w:val="50"/>
        </w:rPr>
        <w:t xml:space="preserve"> </w:t>
      </w:r>
      <w:r>
        <w:rPr>
          <w:rFonts w:hint="default"/>
          <w:b/>
          <w:color w:val="FF0000"/>
          <w:sz w:val="32"/>
          <w:szCs w:val="32"/>
          <w:lang w:val="en-US"/>
        </w:rPr>
        <w:t>Q</w:t>
      </w:r>
      <w:bookmarkStart w:id="0" w:name="_GoBack"/>
      <w:bookmarkEnd w:id="0"/>
      <w:r>
        <w:rPr>
          <w:b/>
          <w:color w:val="FF0000"/>
          <w:sz w:val="32"/>
          <w:szCs w:val="32"/>
        </w:rPr>
        <w:t>uá trình làm lạnh tách ẩm (quá trình biến đổi của KK qua dàn lạnh)</w:t>
      </w:r>
      <w:r>
        <w:rPr>
          <w:b/>
          <w:color w:val="FF0000"/>
          <w:sz w:val="28"/>
          <w:szCs w:val="28"/>
        </w:rPr>
        <w:t xml:space="preserve"> </w:t>
      </w:r>
    </w:p>
    <w:p>
      <w:pPr>
        <w:widowControl w:val="0"/>
        <w:spacing w:after="0" w:line="360" w:lineRule="auto"/>
        <w:jc w:val="both"/>
        <w:rPr>
          <w:b/>
          <w:color w:val="000000"/>
          <w:sz w:val="28"/>
          <w:szCs w:val="28"/>
        </w:rPr>
      </w:pPr>
      <w:r>
        <w:rPr>
          <w:b/>
          <w:sz w:val="28"/>
          <w:szCs w:val="28"/>
        </w:rPr>
        <w:t>Ngành học:</w:t>
      </w:r>
      <w:r>
        <w:rPr>
          <w:b/>
          <w:color w:val="000000"/>
          <w:sz w:val="28"/>
          <w:szCs w:val="28"/>
        </w:rPr>
        <w:t xml:space="preserve"> Vận hành sửa chữa thiết bị lạnh</w:t>
      </w:r>
    </w:p>
    <w:p>
      <w:pPr>
        <w:widowControl w:val="0"/>
        <w:spacing w:after="0" w:line="360" w:lineRule="auto"/>
        <w:jc w:val="both"/>
        <w:rPr>
          <w:b/>
          <w:color w:val="000000"/>
          <w:sz w:val="28"/>
          <w:szCs w:val="28"/>
        </w:rPr>
      </w:pPr>
      <w:r>
        <w:rPr>
          <w:b/>
          <w:color w:val="000000"/>
          <w:sz w:val="28"/>
          <w:szCs w:val="28"/>
        </w:rPr>
        <w:t>Lớp học: 19T4-VSL1</w:t>
      </w:r>
    </w:p>
    <w:p>
      <w:pPr>
        <w:widowControl w:val="0"/>
        <w:spacing w:after="0" w:line="360" w:lineRule="auto"/>
        <w:jc w:val="both"/>
        <w:rPr>
          <w:b/>
          <w:sz w:val="28"/>
          <w:szCs w:val="28"/>
        </w:rPr>
      </w:pPr>
      <w:r>
        <w:rPr>
          <w:b/>
          <w:sz w:val="28"/>
          <w:szCs w:val="28"/>
        </w:rPr>
        <w:tab/>
      </w:r>
      <w:r>
        <w:rPr>
          <w:b/>
          <w:sz w:val="28"/>
          <w:szCs w:val="28"/>
        </w:rPr>
        <w:tab/>
      </w:r>
    </w:p>
    <w:p>
      <w:pPr>
        <w:spacing w:after="0" w:line="360" w:lineRule="auto"/>
        <w:jc w:val="center"/>
        <w:rPr>
          <w:b/>
          <w:color w:val="FF0000"/>
          <w:sz w:val="28"/>
          <w:szCs w:val="28"/>
        </w:rPr>
      </w:pPr>
      <w:r>
        <w:rPr>
          <w:b/>
          <w:color w:val="FF0000"/>
          <w:sz w:val="28"/>
          <w:szCs w:val="28"/>
        </w:rPr>
        <w:t xml:space="preserve"> </w:t>
      </w:r>
    </w:p>
    <w:p>
      <w:pPr>
        <w:spacing w:after="0" w:line="360" w:lineRule="auto"/>
        <w:jc w:val="center"/>
        <w:rPr>
          <w:b/>
          <w:sz w:val="28"/>
          <w:szCs w:val="28"/>
        </w:rPr>
      </w:pPr>
      <w:r>
        <w:rPr>
          <w:b/>
          <w:sz w:val="28"/>
          <w:szCs w:val="28"/>
        </w:rPr>
        <w:t>TIỂU LUẬN MÔN KỸ THUẬT ĐIỀU HÒA KHÔNG KHÍ</w:t>
      </w:r>
    </w:p>
    <w:p>
      <w:pPr>
        <w:spacing w:after="0" w:line="360" w:lineRule="auto"/>
        <w:jc w:val="center"/>
        <w:rPr>
          <w:b/>
          <w:sz w:val="28"/>
          <w:szCs w:val="28"/>
        </w:rPr>
      </w:pPr>
      <w:r>
        <w:rPr>
          <w:b/>
          <w:sz w:val="28"/>
          <w:szCs w:val="28"/>
        </w:rPr>
        <w:t xml:space="preserve"> </w:t>
      </w:r>
    </w:p>
    <w:p>
      <w:pPr>
        <w:spacing w:after="0" w:line="360" w:lineRule="auto"/>
        <w:ind w:left="720" w:firstLine="720"/>
        <w:jc w:val="both"/>
        <w:rPr>
          <w:b/>
          <w:sz w:val="28"/>
          <w:szCs w:val="28"/>
        </w:rPr>
      </w:pPr>
      <w:r>
        <w:rPr>
          <w:b/>
          <w:sz w:val="28"/>
          <w:szCs w:val="28"/>
        </w:rPr>
        <w:t>GV CHẤM 1</w:t>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GV CHẤM 2</w:t>
      </w:r>
    </w:p>
    <w:p>
      <w:pPr>
        <w:spacing w:after="0" w:line="360" w:lineRule="auto"/>
        <w:rPr>
          <w:b/>
          <w:sz w:val="30"/>
          <w:szCs w:val="30"/>
        </w:rPr>
      </w:pPr>
      <w:r>
        <w:rPr>
          <w:i/>
          <w:color w:val="000000"/>
          <w:sz w:val="28"/>
          <w:szCs w:val="28"/>
        </w:rPr>
        <w:t xml:space="preserve">        (Ký và ghi rõ họ và tên) </w:t>
      </w:r>
      <w:r>
        <w:rPr>
          <w:i/>
          <w:color w:val="000000"/>
          <w:sz w:val="28"/>
          <w:szCs w:val="28"/>
        </w:rPr>
        <w:tab/>
      </w:r>
      <w:r>
        <w:rPr>
          <w:i/>
          <w:color w:val="000000"/>
          <w:sz w:val="28"/>
          <w:szCs w:val="28"/>
        </w:rPr>
        <w:tab/>
      </w:r>
      <w:r>
        <w:rPr>
          <w:i/>
          <w:color w:val="000000"/>
          <w:sz w:val="28"/>
          <w:szCs w:val="28"/>
        </w:rPr>
        <w:tab/>
      </w:r>
      <w:r>
        <w:rPr>
          <w:i/>
          <w:color w:val="000000"/>
          <w:sz w:val="28"/>
          <w:szCs w:val="28"/>
        </w:rPr>
        <w:tab/>
      </w:r>
      <w:r>
        <w:rPr>
          <w:i/>
          <w:color w:val="000000"/>
          <w:sz w:val="28"/>
          <w:szCs w:val="28"/>
        </w:rPr>
        <w:t xml:space="preserve"> (Ký và ghi rõ họ và tên)</w:t>
      </w:r>
    </w:p>
    <w:p>
      <w:pPr>
        <w:spacing w:after="0" w:line="360" w:lineRule="auto"/>
        <w:rPr>
          <w:b/>
          <w:sz w:val="30"/>
          <w:szCs w:val="30"/>
        </w:rPr>
      </w:pPr>
      <w:r>
        <w:rPr>
          <w:b/>
          <w:sz w:val="30"/>
          <w:szCs w:val="30"/>
        </w:rPr>
        <w:t xml:space="preserve"> </w:t>
      </w:r>
    </w:p>
    <w:p>
      <w:pPr>
        <w:spacing w:after="0" w:line="360" w:lineRule="auto"/>
        <w:rPr>
          <w:b/>
          <w:sz w:val="30"/>
          <w:szCs w:val="30"/>
        </w:rPr>
      </w:pPr>
      <w:r>
        <w:rPr>
          <w:b/>
          <w:sz w:val="30"/>
          <w:szCs w:val="30"/>
        </w:rPr>
        <w:t xml:space="preserve"> </w:t>
      </w:r>
    </w:p>
    <w:p>
      <w:pPr>
        <w:widowControl w:val="0"/>
        <w:spacing w:after="0" w:line="360" w:lineRule="auto"/>
        <w:jc w:val="center"/>
        <w:rPr>
          <w:b/>
          <w:sz w:val="28"/>
          <w:szCs w:val="28"/>
        </w:rPr>
      </w:pPr>
      <w:r>
        <w:rPr>
          <w:b/>
          <w:sz w:val="28"/>
          <w:szCs w:val="28"/>
        </w:rPr>
        <w:t xml:space="preserve"> </w:t>
      </w:r>
    </w:p>
    <w:p>
      <w:pPr>
        <w:widowControl w:val="0"/>
        <w:spacing w:after="0" w:line="360" w:lineRule="auto"/>
        <w:jc w:val="center"/>
        <w:rPr>
          <w:b/>
          <w:sz w:val="28"/>
          <w:szCs w:val="28"/>
        </w:rPr>
      </w:pPr>
      <w:r>
        <w:rPr>
          <w:b/>
          <w:sz w:val="28"/>
          <w:szCs w:val="28"/>
        </w:rPr>
        <w:t>Thành phố Hồ Chí Minh – 2021</w:t>
      </w:r>
    </w:p>
    <w:p>
      <w:pPr>
        <w:spacing w:after="0"/>
        <w:jc w:val="center"/>
        <w:rPr>
          <w:b/>
          <w:sz w:val="28"/>
          <w:szCs w:val="28"/>
        </w:rPr>
        <w:sectPr>
          <w:headerReference r:id="rId5" w:type="default"/>
          <w:pgSz w:w="12240" w:h="15840"/>
          <w:pgMar w:top="1440" w:right="1440" w:bottom="1440" w:left="1440" w:header="720" w:footer="720" w:gutter="0"/>
          <w:cols w:space="720" w:num="1"/>
        </w:sectPr>
      </w:pPr>
    </w:p>
    <w:p>
      <w:pPr>
        <w:jc w:val="center"/>
        <w:rPr>
          <w:b/>
          <w:sz w:val="40"/>
          <w:szCs w:val="40"/>
        </w:rPr>
      </w:pPr>
      <w:r>
        <w:rPr>
          <w:b/>
          <w:sz w:val="40"/>
          <w:szCs w:val="40"/>
        </w:rPr>
        <w:t>Lời nói đầu</w:t>
      </w:r>
    </w:p>
    <w:p>
      <w:pPr>
        <w:rPr>
          <w:rFonts w:hint="default"/>
          <w:color w:val="000000"/>
          <w:sz w:val="27"/>
          <w:szCs w:val="27"/>
          <w:lang w:val="en-US"/>
        </w:rPr>
      </w:pPr>
      <w:r>
        <w:t xml:space="preserve">Dạ hôm nay nhóm tụi em đề 14 về đề tài </w:t>
      </w:r>
      <w:r>
        <w:rPr>
          <w:color w:val="000000"/>
          <w:sz w:val="27"/>
          <w:szCs w:val="27"/>
        </w:rPr>
        <w:t>quá trình làm lạnh tách ẩm (quá trình biến đổi của KK qua dàn lạnh)</w:t>
      </w:r>
      <w:r>
        <w:rPr>
          <w:rFonts w:hint="default"/>
          <w:color w:val="000000"/>
          <w:sz w:val="27"/>
          <w:szCs w:val="27"/>
          <w:lang w:val="en-US"/>
        </w:rPr>
        <w:t xml:space="preserve"> nhóm em xin gửi lời  cảm ơn thầy Đinh Đồng Hiệp ( giảo viên bộ môn kỹ thuật điều hòa không khí) và bạn tất cả bạn trong lớp 19T4 VSL1 đã giúp em khi em gặp khó khăn tỏng bộ môn này</w:t>
      </w:r>
    </w:p>
    <w:p>
      <w:pPr>
        <w:rPr>
          <w:rFonts w:hint="default"/>
          <w:color w:val="000000"/>
          <w:sz w:val="27"/>
          <w:szCs w:val="27"/>
          <w:lang w:val="en-US"/>
        </w:rPr>
      </w:pPr>
    </w:p>
    <w:p>
      <w:pPr>
        <w:rPr>
          <w:color w:val="000000"/>
          <w:sz w:val="27"/>
          <w:szCs w:val="27"/>
        </w:rPr>
      </w:pPr>
    </w:p>
    <w:p>
      <w:pPr>
        <w:rPr>
          <w:color w:val="000000"/>
          <w:sz w:val="27"/>
          <w:szCs w:val="27"/>
        </w:rPr>
      </w:pPr>
    </w:p>
    <w:p>
      <w:pPr>
        <w:rPr>
          <w:color w:val="000000"/>
          <w:sz w:val="27"/>
          <w:szCs w:val="27"/>
        </w:rPr>
      </w:pPr>
    </w:p>
    <w:p>
      <w:pPr>
        <w:spacing w:after="0" w:line="360" w:lineRule="auto"/>
        <w:ind w:left="426" w:firstLine="720"/>
        <w:jc w:val="both"/>
        <w:rPr>
          <w:b/>
          <w:bCs/>
          <w:sz w:val="28"/>
          <w:szCs w:val="28"/>
        </w:rPr>
      </w:pPr>
      <w:r>
        <w:rPr>
          <w:color w:val="000000"/>
          <w:sz w:val="27"/>
          <w:szCs w:val="27"/>
        </w:rPr>
        <w:t xml:space="preserve">                    </w:t>
      </w:r>
      <w:r>
        <w:rPr>
          <w:b/>
          <w:bCs/>
          <w:sz w:val="28"/>
          <w:szCs w:val="28"/>
        </w:rPr>
        <w:t xml:space="preserve">SVTH:   1.  NGUYỄN TRÍ THÔNG             </w:t>
      </w:r>
    </w:p>
    <w:p>
      <w:pPr>
        <w:spacing w:after="0" w:line="360" w:lineRule="auto"/>
        <w:ind w:left="1440" w:firstLine="720"/>
        <w:jc w:val="both"/>
        <w:rPr>
          <w:b/>
          <w:bCs/>
          <w:sz w:val="28"/>
          <w:szCs w:val="28"/>
        </w:rPr>
      </w:pPr>
      <w:r>
        <w:rPr>
          <w:b/>
          <w:bCs/>
          <w:sz w:val="28"/>
          <w:szCs w:val="28"/>
        </w:rPr>
        <w:t xml:space="preserve">                     2. DƯ TẤN PHÁT                     </w:t>
      </w:r>
    </w:p>
    <w:p>
      <w:pPr>
        <w:spacing w:after="0" w:line="360" w:lineRule="auto"/>
        <w:ind w:left="1440" w:firstLine="720"/>
        <w:jc w:val="both"/>
        <w:rPr>
          <w:b/>
          <w:bCs/>
          <w:sz w:val="28"/>
          <w:szCs w:val="28"/>
        </w:rPr>
      </w:pPr>
    </w:p>
    <w:p>
      <w:pPr>
        <w:rPr>
          <w:b/>
          <w:sz w:val="32"/>
          <w:szCs w:val="32"/>
        </w:rPr>
      </w:pPr>
      <w:r>
        <w:rPr>
          <w:b/>
          <w:sz w:val="32"/>
          <w:szCs w:val="32"/>
        </w:rPr>
        <w:t>Nhận xét của  giáo viên hướng dẫn:</w:t>
      </w:r>
    </w:p>
    <w:p>
      <w:pPr>
        <w:rPr>
          <w:bCs/>
          <w:sz w:val="32"/>
          <w:szCs w:val="32"/>
        </w:rPr>
      </w:pPr>
      <w:r>
        <w:rPr>
          <w:bCs/>
          <w:sz w:val="32"/>
          <w:szCs w:val="32"/>
        </w:rPr>
        <w:t>.......................................................................................................................................................................................................................................…........................................................................................................................................................................................................................................….</w:t>
      </w:r>
    </w:p>
    <w:p>
      <w:pPr>
        <w:rPr>
          <w:bCs/>
          <w:sz w:val="32"/>
          <w:szCs w:val="32"/>
        </w:rPr>
      </w:pPr>
      <w:r>
        <w:rPr>
          <w:bCs/>
          <w:sz w:val="32"/>
          <w:szCs w:val="32"/>
        </w:rPr>
        <w:t>...........................................................................................................................................................................................................................................</w:t>
      </w:r>
    </w:p>
    <w:p>
      <w:pPr>
        <w:rPr>
          <w:bCs/>
          <w:sz w:val="32"/>
          <w:szCs w:val="32"/>
        </w:rPr>
      </w:pPr>
      <w:r>
        <w:rPr>
          <w:bCs/>
          <w:sz w:val="32"/>
          <w:szCs w:val="32"/>
        </w:rPr>
        <w:t>........................................................................................................................................................................................................................................</w:t>
      </w:r>
    </w:p>
    <w:p>
      <w:pPr>
        <w:rPr>
          <w:bCs/>
          <w:sz w:val="32"/>
          <w:szCs w:val="32"/>
        </w:rPr>
      </w:pPr>
      <w:r>
        <w:rPr>
          <w:bCs/>
          <w:sz w:val="32"/>
          <w:szCs w:val="32"/>
        </w:rPr>
        <w:t>..........................................................................................................................................................................................................................................</w:t>
      </w:r>
    </w:p>
    <w:p>
      <w:pPr>
        <w:spacing w:after="0" w:line="360" w:lineRule="auto"/>
        <w:ind w:left="1440" w:firstLine="720"/>
        <w:jc w:val="both"/>
        <w:rPr>
          <w:b/>
          <w:bCs/>
          <w:sz w:val="28"/>
          <w:szCs w:val="28"/>
        </w:rPr>
      </w:pPr>
    </w:p>
    <w:p>
      <w:pPr>
        <w:spacing w:after="120" w:line="288" w:lineRule="auto"/>
        <w:jc w:val="center"/>
        <w:rPr>
          <w:b/>
          <w:bCs/>
          <w:color w:val="000000"/>
          <w:sz w:val="36"/>
          <w:szCs w:val="36"/>
        </w:rPr>
      </w:pPr>
      <w:r>
        <w:rPr>
          <w:b/>
          <w:bCs/>
          <w:color w:val="000000"/>
          <w:sz w:val="36"/>
          <w:szCs w:val="36"/>
        </w:rPr>
        <w:t xml:space="preserve">Mục Lục </w:t>
      </w:r>
    </w:p>
    <w:p>
      <w:pPr>
        <w:spacing w:after="120" w:line="288" w:lineRule="auto"/>
        <w:rPr>
          <w:b/>
          <w:bCs/>
          <w:color w:val="000000"/>
          <w:sz w:val="36"/>
          <w:szCs w:val="36"/>
        </w:rPr>
      </w:pPr>
      <w:r>
        <w:rPr>
          <w:b/>
          <w:bCs/>
          <w:color w:val="000000"/>
          <w:sz w:val="36"/>
          <w:szCs w:val="36"/>
        </w:rPr>
        <w:t>Lời nói đầu</w:t>
      </w:r>
    </w:p>
    <w:p>
      <w:pPr>
        <w:spacing w:after="120" w:line="288" w:lineRule="auto"/>
        <w:rPr>
          <w:b/>
          <w:bCs/>
          <w:color w:val="000000"/>
          <w:sz w:val="36"/>
          <w:szCs w:val="36"/>
        </w:rPr>
      </w:pPr>
      <w:r>
        <w:rPr>
          <w:b/>
          <w:bCs/>
          <w:color w:val="000000"/>
          <w:sz w:val="36"/>
          <w:szCs w:val="36"/>
        </w:rPr>
        <w:t>Bảng từ viết tắt</w:t>
      </w:r>
    </w:p>
    <w:p>
      <w:pPr>
        <w:rPr>
          <w:b/>
          <w:color w:val="000000"/>
          <w:sz w:val="32"/>
          <w:szCs w:val="27"/>
        </w:rPr>
      </w:pPr>
      <w:r>
        <w:rPr>
          <w:b/>
          <w:bCs/>
          <w:color w:val="000000"/>
          <w:sz w:val="36"/>
          <w:szCs w:val="36"/>
        </w:rPr>
        <w:t xml:space="preserve">Chương 1: </w:t>
      </w:r>
      <w:r>
        <w:rPr>
          <w:b/>
          <w:color w:val="000000"/>
          <w:sz w:val="32"/>
          <w:szCs w:val="27"/>
        </w:rPr>
        <w:t>quá trình làm lạnh tách ẩm (quá trình biến đổi của KK qua dàn lạnh)</w:t>
      </w:r>
    </w:p>
    <w:p>
      <w:pPr>
        <w:spacing w:after="120" w:line="288" w:lineRule="auto"/>
        <w:rPr>
          <w:b/>
          <w:bCs/>
          <w:color w:val="000000"/>
          <w:sz w:val="36"/>
          <w:szCs w:val="36"/>
        </w:rPr>
      </w:pPr>
    </w:p>
    <w:p>
      <w:pPr>
        <w:pStyle w:val="11"/>
        <w:numPr>
          <w:ilvl w:val="1"/>
          <w:numId w:val="1"/>
        </w:numPr>
        <w:spacing w:after="120" w:line="288" w:lineRule="auto"/>
        <w:rPr>
          <w:bCs/>
          <w:color w:val="000000"/>
          <w:sz w:val="36"/>
          <w:szCs w:val="36"/>
        </w:rPr>
      </w:pPr>
      <w:r>
        <w:rPr>
          <w:bCs/>
          <w:color w:val="000000"/>
          <w:sz w:val="36"/>
          <w:szCs w:val="36"/>
        </w:rPr>
        <w:t xml:space="preserve">Lý thuyết </w:t>
      </w:r>
    </w:p>
    <w:p>
      <w:pPr>
        <w:pStyle w:val="7"/>
        <w:spacing w:before="0" w:beforeAutospacing="0" w:after="200" w:afterAutospacing="0"/>
        <w:jc w:val="both"/>
        <w:rPr>
          <w:rFonts w:ascii="Arial" w:hAnsi="Arial" w:cs="Arial"/>
          <w:color w:val="222222"/>
          <w:sz w:val="21"/>
          <w:szCs w:val="21"/>
        </w:rPr>
      </w:pPr>
      <w:r>
        <w:t xml:space="preserve"> </w:t>
      </w:r>
      <w:r>
        <w:drawing>
          <wp:inline distT="0" distB="0" distL="0" distR="0">
            <wp:extent cx="4790440" cy="1713865"/>
            <wp:effectExtent l="0" t="0" r="0" b="63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pic:cNvPicPr>
                  </pic:nvPicPr>
                  <pic:blipFill>
                    <a:blip r:embed="rId8"/>
                    <a:stretch>
                      <a:fillRect/>
                    </a:stretch>
                  </pic:blipFill>
                  <pic:spPr>
                    <a:xfrm>
                      <a:off x="0" y="0"/>
                      <a:ext cx="4790477" cy="1714286"/>
                    </a:xfrm>
                    <a:prstGeom prst="rect">
                      <a:avLst/>
                    </a:prstGeom>
                  </pic:spPr>
                </pic:pic>
              </a:graphicData>
            </a:graphic>
          </wp:inline>
        </w:drawing>
      </w:r>
      <w:r>
        <w:t xml:space="preserve"> </w:t>
      </w:r>
      <w:r>
        <w:drawing>
          <wp:inline distT="0" distB="0" distL="0" distR="0">
            <wp:extent cx="4780915" cy="2123440"/>
            <wp:effectExtent l="0" t="0" r="63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pic:cNvPicPr>
                  </pic:nvPicPr>
                  <pic:blipFill>
                    <a:blip r:embed="rId9"/>
                    <a:stretch>
                      <a:fillRect/>
                    </a:stretch>
                  </pic:blipFill>
                  <pic:spPr>
                    <a:xfrm>
                      <a:off x="0" y="0"/>
                      <a:ext cx="4780953" cy="2123810"/>
                    </a:xfrm>
                    <a:prstGeom prst="rect">
                      <a:avLst/>
                    </a:prstGeom>
                  </pic:spPr>
                </pic:pic>
              </a:graphicData>
            </a:graphic>
          </wp:inline>
        </w:drawing>
      </w:r>
    </w:p>
    <w:p>
      <w:pPr>
        <w:pStyle w:val="7"/>
        <w:spacing w:before="0" w:beforeAutospacing="0" w:after="200" w:afterAutospacing="0"/>
        <w:jc w:val="both"/>
        <w:rPr>
          <w:rFonts w:ascii="Arial" w:hAnsi="Arial" w:cs="Arial"/>
          <w:color w:val="222222"/>
          <w:sz w:val="21"/>
          <w:szCs w:val="21"/>
        </w:rPr>
      </w:pPr>
      <w:r>
        <w:drawing>
          <wp:inline distT="0" distB="0" distL="0" distR="0">
            <wp:extent cx="4952365" cy="1904365"/>
            <wp:effectExtent l="0" t="0" r="635"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10"/>
                    <a:stretch>
                      <a:fillRect/>
                    </a:stretch>
                  </pic:blipFill>
                  <pic:spPr>
                    <a:xfrm>
                      <a:off x="0" y="0"/>
                      <a:ext cx="4952381" cy="1904762"/>
                    </a:xfrm>
                    <a:prstGeom prst="rect">
                      <a:avLst/>
                    </a:prstGeom>
                  </pic:spPr>
                </pic:pic>
              </a:graphicData>
            </a:graphic>
          </wp:inline>
        </w:drawing>
      </w:r>
    </w:p>
    <w:p>
      <w:pPr>
        <w:pStyle w:val="7"/>
        <w:spacing w:before="0" w:beforeAutospacing="0" w:after="200" w:afterAutospacing="0"/>
        <w:jc w:val="both"/>
        <w:rPr>
          <w:rFonts w:ascii="Arial" w:hAnsi="Arial" w:cs="Arial"/>
          <w:color w:val="222222"/>
          <w:sz w:val="21"/>
          <w:szCs w:val="21"/>
        </w:rPr>
      </w:pPr>
      <w:r>
        <w:drawing>
          <wp:inline distT="0" distB="0" distL="0" distR="0">
            <wp:extent cx="4971415" cy="7009130"/>
            <wp:effectExtent l="0" t="0" r="635"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11"/>
                    <a:stretch>
                      <a:fillRect/>
                    </a:stretch>
                  </pic:blipFill>
                  <pic:spPr>
                    <a:xfrm>
                      <a:off x="0" y="0"/>
                      <a:ext cx="4971429" cy="7009524"/>
                    </a:xfrm>
                    <a:prstGeom prst="rect">
                      <a:avLst/>
                    </a:prstGeom>
                  </pic:spPr>
                </pic:pic>
              </a:graphicData>
            </a:graphic>
          </wp:inline>
        </w:drawing>
      </w:r>
    </w:p>
    <w:p>
      <w:pPr>
        <w:pStyle w:val="7"/>
        <w:spacing w:before="0" w:beforeAutospacing="0" w:after="200" w:afterAutospacing="0"/>
        <w:jc w:val="both"/>
        <w:rPr>
          <w:rFonts w:ascii="Arial" w:hAnsi="Arial" w:cs="Arial"/>
          <w:color w:val="222222"/>
          <w:sz w:val="21"/>
          <w:szCs w:val="21"/>
        </w:rPr>
      </w:pPr>
      <w:r>
        <w:drawing>
          <wp:inline distT="0" distB="0" distL="0" distR="0">
            <wp:extent cx="5285105" cy="2628265"/>
            <wp:effectExtent l="0" t="0" r="0"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12"/>
                    <a:stretch>
                      <a:fillRect/>
                    </a:stretch>
                  </pic:blipFill>
                  <pic:spPr>
                    <a:xfrm>
                      <a:off x="0" y="0"/>
                      <a:ext cx="5285715" cy="2628572"/>
                    </a:xfrm>
                    <a:prstGeom prst="rect">
                      <a:avLst/>
                    </a:prstGeom>
                  </pic:spPr>
                </pic:pic>
              </a:graphicData>
            </a:graphic>
          </wp:inline>
        </w:drawing>
      </w:r>
    </w:p>
    <w:p>
      <w:pPr>
        <w:pStyle w:val="7"/>
        <w:spacing w:before="0" w:beforeAutospacing="0" w:after="200" w:afterAutospacing="0"/>
        <w:jc w:val="both"/>
        <w:rPr>
          <w:rFonts w:ascii="Arial" w:hAnsi="Arial" w:cs="Arial"/>
          <w:color w:val="222222"/>
          <w:sz w:val="21"/>
          <w:szCs w:val="21"/>
        </w:rPr>
      </w:pPr>
      <w:r>
        <w:drawing>
          <wp:inline distT="0" distB="0" distL="0" distR="0">
            <wp:extent cx="4980940" cy="120904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pic:cNvPicPr>
                  </pic:nvPicPr>
                  <pic:blipFill>
                    <a:blip r:embed="rId13"/>
                    <a:stretch>
                      <a:fillRect/>
                    </a:stretch>
                  </pic:blipFill>
                  <pic:spPr>
                    <a:xfrm>
                      <a:off x="0" y="0"/>
                      <a:ext cx="4980953" cy="1209524"/>
                    </a:xfrm>
                    <a:prstGeom prst="rect">
                      <a:avLst/>
                    </a:prstGeom>
                  </pic:spPr>
                </pic:pic>
              </a:graphicData>
            </a:graphic>
          </wp:inline>
        </w:drawing>
      </w:r>
      <w:r>
        <w:t xml:space="preserve"> </w:t>
      </w:r>
      <w:r>
        <w:drawing>
          <wp:inline distT="0" distB="0" distL="0" distR="0">
            <wp:extent cx="3485515" cy="2704465"/>
            <wp:effectExtent l="0" t="0" r="635" b="63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pic:cNvPicPr>
                  </pic:nvPicPr>
                  <pic:blipFill>
                    <a:blip r:embed="rId14"/>
                    <a:stretch>
                      <a:fillRect/>
                    </a:stretch>
                  </pic:blipFill>
                  <pic:spPr>
                    <a:xfrm>
                      <a:off x="0" y="0"/>
                      <a:ext cx="3485715" cy="2704762"/>
                    </a:xfrm>
                    <a:prstGeom prst="rect">
                      <a:avLst/>
                    </a:prstGeom>
                  </pic:spPr>
                </pic:pic>
              </a:graphicData>
            </a:graphic>
          </wp:inline>
        </w:drawing>
      </w:r>
    </w:p>
    <w:p>
      <w:pPr>
        <w:pStyle w:val="7"/>
        <w:spacing w:before="0" w:beforeAutospacing="0" w:after="200" w:afterAutospacing="0"/>
        <w:jc w:val="both"/>
        <w:rPr>
          <w:rFonts w:ascii="Arial" w:hAnsi="Arial" w:cs="Arial"/>
          <w:color w:val="222222"/>
          <w:sz w:val="21"/>
          <w:szCs w:val="21"/>
        </w:rPr>
      </w:pPr>
      <w:r>
        <w:drawing>
          <wp:inline distT="0" distB="0" distL="0" distR="0">
            <wp:extent cx="4809490" cy="570865"/>
            <wp:effectExtent l="0" t="0" r="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15"/>
                    <a:stretch>
                      <a:fillRect/>
                    </a:stretch>
                  </pic:blipFill>
                  <pic:spPr>
                    <a:xfrm>
                      <a:off x="0" y="0"/>
                      <a:ext cx="4809524" cy="571429"/>
                    </a:xfrm>
                    <a:prstGeom prst="rect">
                      <a:avLst/>
                    </a:prstGeom>
                  </pic:spPr>
                </pic:pic>
              </a:graphicData>
            </a:graphic>
          </wp:inline>
        </w:drawing>
      </w:r>
    </w:p>
    <w:p>
      <w:pPr>
        <w:pStyle w:val="7"/>
        <w:spacing w:before="0" w:beforeAutospacing="0" w:after="200" w:afterAutospacing="0"/>
        <w:jc w:val="both"/>
      </w:pPr>
      <w:r>
        <w:drawing>
          <wp:inline distT="0" distB="0" distL="0" distR="0">
            <wp:extent cx="4809490" cy="551815"/>
            <wp:effectExtent l="0" t="0" r="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a:blip r:embed="rId16"/>
                    <a:stretch>
                      <a:fillRect/>
                    </a:stretch>
                  </pic:blipFill>
                  <pic:spPr>
                    <a:xfrm>
                      <a:off x="0" y="0"/>
                      <a:ext cx="4809524" cy="552381"/>
                    </a:xfrm>
                    <a:prstGeom prst="rect">
                      <a:avLst/>
                    </a:prstGeom>
                  </pic:spPr>
                </pic:pic>
              </a:graphicData>
            </a:graphic>
          </wp:inline>
        </w:drawing>
      </w:r>
      <w:r>
        <w:rPr>
          <w:rFonts w:ascii="Arial" w:hAnsi="Arial" w:cs="Arial"/>
          <w:color w:val="222222"/>
          <w:sz w:val="21"/>
          <w:szCs w:val="21"/>
        </w:rPr>
        <w:t xml:space="preserve"> </w:t>
      </w:r>
    </w:p>
    <w:p>
      <w:pPr>
        <w:pStyle w:val="7"/>
        <w:spacing w:before="0" w:beforeAutospacing="0" w:after="200" w:afterAutospacing="0"/>
        <w:jc w:val="both"/>
      </w:pPr>
      <w:r>
        <w:drawing>
          <wp:inline distT="0" distB="0" distL="0" distR="0">
            <wp:extent cx="475615" cy="208915"/>
            <wp:effectExtent l="0" t="0" r="635" b="63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17"/>
                    <a:stretch>
                      <a:fillRect/>
                    </a:stretch>
                  </pic:blipFill>
                  <pic:spPr>
                    <a:xfrm>
                      <a:off x="0" y="0"/>
                      <a:ext cx="476191" cy="209524"/>
                    </a:xfrm>
                    <a:prstGeom prst="rect">
                      <a:avLst/>
                    </a:prstGeom>
                  </pic:spPr>
                </pic:pic>
              </a:graphicData>
            </a:graphic>
          </wp:inline>
        </w:drawing>
      </w:r>
      <w:r>
        <w:t xml:space="preserve"> </w:t>
      </w:r>
    </w:p>
    <w:p>
      <w:pPr>
        <w:pStyle w:val="7"/>
        <w:spacing w:before="0" w:beforeAutospacing="0" w:after="200" w:afterAutospacing="0"/>
        <w:jc w:val="both"/>
      </w:pPr>
      <w:r>
        <w:drawing>
          <wp:inline distT="0" distB="0" distL="0" distR="0">
            <wp:extent cx="4838065" cy="2609215"/>
            <wp:effectExtent l="0" t="0" r="635" b="63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18"/>
                    <a:stretch>
                      <a:fillRect/>
                    </a:stretch>
                  </pic:blipFill>
                  <pic:spPr>
                    <a:xfrm>
                      <a:off x="0" y="0"/>
                      <a:ext cx="4838096" cy="2609524"/>
                    </a:xfrm>
                    <a:prstGeom prst="rect">
                      <a:avLst/>
                    </a:prstGeom>
                  </pic:spPr>
                </pic:pic>
              </a:graphicData>
            </a:graphic>
          </wp:inline>
        </w:drawing>
      </w:r>
      <w:r>
        <w:t xml:space="preserve"> </w:t>
      </w:r>
      <w:r>
        <w:drawing>
          <wp:inline distT="0" distB="0" distL="0" distR="0">
            <wp:extent cx="4799965" cy="2523490"/>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pic:cNvPicPr>
                  </pic:nvPicPr>
                  <pic:blipFill>
                    <a:blip r:embed="rId19"/>
                    <a:stretch>
                      <a:fillRect/>
                    </a:stretch>
                  </pic:blipFill>
                  <pic:spPr>
                    <a:xfrm>
                      <a:off x="0" y="0"/>
                      <a:ext cx="4800000" cy="2523810"/>
                    </a:xfrm>
                    <a:prstGeom prst="rect">
                      <a:avLst/>
                    </a:prstGeom>
                  </pic:spPr>
                </pic:pic>
              </a:graphicData>
            </a:graphic>
          </wp:inline>
        </w:drawing>
      </w:r>
      <w:r>
        <w:t xml:space="preserve"> </w:t>
      </w:r>
      <w:r>
        <w:drawing>
          <wp:inline distT="0" distB="0" distL="0" distR="0">
            <wp:extent cx="2914015" cy="2113915"/>
            <wp:effectExtent l="0" t="0" r="635" b="63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pic:cNvPicPr>
                  </pic:nvPicPr>
                  <pic:blipFill>
                    <a:blip r:embed="rId20"/>
                    <a:stretch>
                      <a:fillRect/>
                    </a:stretch>
                  </pic:blipFill>
                  <pic:spPr>
                    <a:xfrm>
                      <a:off x="0" y="0"/>
                      <a:ext cx="2914286" cy="2114286"/>
                    </a:xfrm>
                    <a:prstGeom prst="rect">
                      <a:avLst/>
                    </a:prstGeom>
                  </pic:spPr>
                </pic:pic>
              </a:graphicData>
            </a:graphic>
          </wp:inline>
        </w:drawing>
      </w:r>
      <w:r>
        <w:t xml:space="preserve"> </w:t>
      </w:r>
      <w:r>
        <w:drawing>
          <wp:inline distT="0" distB="0" distL="0" distR="0">
            <wp:extent cx="4638040" cy="208915"/>
            <wp:effectExtent l="0" t="0" r="0" b="63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pic:cNvPicPr>
                  </pic:nvPicPr>
                  <pic:blipFill>
                    <a:blip r:embed="rId21"/>
                    <a:stretch>
                      <a:fillRect/>
                    </a:stretch>
                  </pic:blipFill>
                  <pic:spPr>
                    <a:xfrm>
                      <a:off x="0" y="0"/>
                      <a:ext cx="4638096" cy="209524"/>
                    </a:xfrm>
                    <a:prstGeom prst="rect">
                      <a:avLst/>
                    </a:prstGeom>
                  </pic:spPr>
                </pic:pic>
              </a:graphicData>
            </a:graphic>
          </wp:inline>
        </w:drawing>
      </w:r>
    </w:p>
    <w:p>
      <w:pPr>
        <w:pStyle w:val="7"/>
        <w:spacing w:before="0" w:beforeAutospacing="0" w:after="200" w:afterAutospacing="0"/>
        <w:jc w:val="both"/>
      </w:pPr>
      <w:r>
        <w:t xml:space="preserve">\ </w:t>
      </w:r>
      <w:r>
        <w:drawing>
          <wp:inline distT="0" distB="0" distL="0" distR="0">
            <wp:extent cx="4923790" cy="229489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pic:cNvPicPr>
                  </pic:nvPicPr>
                  <pic:blipFill>
                    <a:blip r:embed="rId22"/>
                    <a:stretch>
                      <a:fillRect/>
                    </a:stretch>
                  </pic:blipFill>
                  <pic:spPr>
                    <a:xfrm>
                      <a:off x="0" y="0"/>
                      <a:ext cx="4923810" cy="2295238"/>
                    </a:xfrm>
                    <a:prstGeom prst="rect">
                      <a:avLst/>
                    </a:prstGeom>
                  </pic:spPr>
                </pic:pic>
              </a:graphicData>
            </a:graphic>
          </wp:inline>
        </w:drawing>
      </w:r>
    </w:p>
    <w:p>
      <w:pPr>
        <w:pStyle w:val="7"/>
        <w:spacing w:before="0" w:beforeAutospacing="0" w:after="200" w:afterAutospacing="0"/>
        <w:jc w:val="both"/>
        <w:rPr>
          <w:rFonts w:ascii="Arial" w:hAnsi="Arial" w:cs="Arial"/>
          <w:color w:val="222222"/>
          <w:sz w:val="21"/>
          <w:szCs w:val="21"/>
        </w:rPr>
      </w:pPr>
      <w:r>
        <w:drawing>
          <wp:inline distT="0" distB="0" distL="0" distR="0">
            <wp:extent cx="5437505" cy="7009130"/>
            <wp:effectExtent l="0" t="0" r="0" b="127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pic:cNvPicPr>
                  </pic:nvPicPr>
                  <pic:blipFill>
                    <a:blip r:embed="rId23"/>
                    <a:stretch>
                      <a:fillRect/>
                    </a:stretch>
                  </pic:blipFill>
                  <pic:spPr>
                    <a:xfrm>
                      <a:off x="0" y="0"/>
                      <a:ext cx="5438096" cy="7009524"/>
                    </a:xfrm>
                    <a:prstGeom prst="rect">
                      <a:avLst/>
                    </a:prstGeom>
                  </pic:spPr>
                </pic:pic>
              </a:graphicData>
            </a:graphic>
          </wp:inline>
        </w:drawing>
      </w:r>
    </w:p>
    <w:p>
      <w:pPr>
        <w:pStyle w:val="7"/>
        <w:spacing w:before="0" w:beforeAutospacing="0" w:after="200" w:afterAutospacing="0"/>
        <w:jc w:val="both"/>
        <w:rPr>
          <w:rFonts w:ascii="Arial" w:hAnsi="Arial" w:cs="Arial"/>
          <w:color w:val="222222"/>
          <w:sz w:val="21"/>
          <w:szCs w:val="21"/>
        </w:rPr>
      </w:pPr>
    </w:p>
    <w:p>
      <w:pPr>
        <w:pStyle w:val="7"/>
        <w:spacing w:before="0" w:beforeAutospacing="0" w:after="200" w:afterAutospacing="0"/>
        <w:jc w:val="both"/>
        <w:rPr>
          <w:rFonts w:ascii="Arial" w:hAnsi="Arial" w:cs="Arial"/>
          <w:color w:val="222222"/>
          <w:sz w:val="21"/>
          <w:szCs w:val="21"/>
        </w:rPr>
      </w:pPr>
      <w:r>
        <w:drawing>
          <wp:inline distT="0" distB="0" distL="0" distR="0">
            <wp:extent cx="4666615" cy="7142480"/>
            <wp:effectExtent l="0" t="0" r="635" b="127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24"/>
                    <a:stretch>
                      <a:fillRect/>
                    </a:stretch>
                  </pic:blipFill>
                  <pic:spPr>
                    <a:xfrm>
                      <a:off x="0" y="0"/>
                      <a:ext cx="4666667" cy="7142858"/>
                    </a:xfrm>
                    <a:prstGeom prst="rect">
                      <a:avLst/>
                    </a:prstGeom>
                  </pic:spPr>
                </pic:pic>
              </a:graphicData>
            </a:graphic>
          </wp:inline>
        </w:drawing>
      </w:r>
    </w:p>
    <w:p>
      <w:pPr>
        <w:pStyle w:val="7"/>
        <w:spacing w:before="0" w:beforeAutospacing="0" w:after="200" w:afterAutospacing="0"/>
        <w:jc w:val="both"/>
        <w:rPr>
          <w:rFonts w:ascii="Arial" w:hAnsi="Arial" w:cs="Arial"/>
          <w:color w:val="222222"/>
          <w:sz w:val="21"/>
          <w:szCs w:val="21"/>
        </w:rPr>
      </w:pPr>
      <w:r>
        <w:drawing>
          <wp:inline distT="0" distB="0" distL="0" distR="0">
            <wp:extent cx="5019040" cy="7447280"/>
            <wp:effectExtent l="0" t="0" r="0" b="127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25"/>
                    <a:stretch>
                      <a:fillRect/>
                    </a:stretch>
                  </pic:blipFill>
                  <pic:spPr>
                    <a:xfrm>
                      <a:off x="0" y="0"/>
                      <a:ext cx="5019048" cy="7447620"/>
                    </a:xfrm>
                    <a:prstGeom prst="rect">
                      <a:avLst/>
                    </a:prstGeom>
                  </pic:spPr>
                </pic:pic>
              </a:graphicData>
            </a:graphic>
          </wp:inline>
        </w:drawing>
      </w:r>
    </w:p>
    <w:p>
      <w:pPr>
        <w:pStyle w:val="7"/>
        <w:spacing w:before="0" w:beforeAutospacing="0" w:after="200" w:afterAutospacing="0"/>
        <w:jc w:val="both"/>
        <w:rPr>
          <w:rFonts w:ascii="Arial" w:hAnsi="Arial" w:cs="Arial"/>
          <w:color w:val="222222"/>
          <w:sz w:val="21"/>
          <w:szCs w:val="21"/>
        </w:rPr>
      </w:pPr>
      <w:r>
        <w:drawing>
          <wp:inline distT="0" distB="0" distL="0" distR="0">
            <wp:extent cx="5019040" cy="699960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26"/>
                    <a:stretch>
                      <a:fillRect/>
                    </a:stretch>
                  </pic:blipFill>
                  <pic:spPr>
                    <a:xfrm>
                      <a:off x="0" y="0"/>
                      <a:ext cx="5019048" cy="7000000"/>
                    </a:xfrm>
                    <a:prstGeom prst="rect">
                      <a:avLst/>
                    </a:prstGeom>
                  </pic:spPr>
                </pic:pic>
              </a:graphicData>
            </a:graphic>
          </wp:inline>
        </w:drawing>
      </w:r>
      <w:r>
        <w:t xml:space="preserve"> </w:t>
      </w:r>
      <w:r>
        <w:drawing>
          <wp:inline distT="0" distB="0" distL="0" distR="0">
            <wp:extent cx="4895215" cy="6942455"/>
            <wp:effectExtent l="0" t="0" r="63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pic:cNvPicPr>
                  </pic:nvPicPr>
                  <pic:blipFill>
                    <a:blip r:embed="rId27"/>
                    <a:stretch>
                      <a:fillRect/>
                    </a:stretch>
                  </pic:blipFill>
                  <pic:spPr>
                    <a:xfrm>
                      <a:off x="0" y="0"/>
                      <a:ext cx="4895238" cy="6942858"/>
                    </a:xfrm>
                    <a:prstGeom prst="rect">
                      <a:avLst/>
                    </a:prstGeom>
                  </pic:spPr>
                </pic:pic>
              </a:graphicData>
            </a:graphic>
          </wp:inline>
        </w:drawing>
      </w:r>
      <w:r>
        <w:t xml:space="preserve"> </w:t>
      </w:r>
      <w:r>
        <w:drawing>
          <wp:inline distT="0" distB="0" distL="0" distR="0">
            <wp:extent cx="3952240" cy="437515"/>
            <wp:effectExtent l="0" t="0" r="0" b="63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28"/>
                    <a:stretch>
                      <a:fillRect/>
                    </a:stretch>
                  </pic:blipFill>
                  <pic:spPr>
                    <a:xfrm>
                      <a:off x="0" y="0"/>
                      <a:ext cx="3952381" cy="438095"/>
                    </a:xfrm>
                    <a:prstGeom prst="rect">
                      <a:avLst/>
                    </a:prstGeom>
                  </pic:spPr>
                </pic:pic>
              </a:graphicData>
            </a:graphic>
          </wp:inline>
        </w:drawing>
      </w:r>
      <w:r>
        <w:t xml:space="preserve"> </w:t>
      </w:r>
      <w:r>
        <w:drawing>
          <wp:inline distT="0" distB="0" distL="0" distR="0">
            <wp:extent cx="5380355" cy="7123430"/>
            <wp:effectExtent l="0" t="0" r="0" b="127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a:picLocks noChangeAspect="1"/>
                    </pic:cNvPicPr>
                  </pic:nvPicPr>
                  <pic:blipFill>
                    <a:blip r:embed="rId29"/>
                    <a:stretch>
                      <a:fillRect/>
                    </a:stretch>
                  </pic:blipFill>
                  <pic:spPr>
                    <a:xfrm>
                      <a:off x="0" y="0"/>
                      <a:ext cx="5380953" cy="7123810"/>
                    </a:xfrm>
                    <a:prstGeom prst="rect">
                      <a:avLst/>
                    </a:prstGeom>
                  </pic:spPr>
                </pic:pic>
              </a:graphicData>
            </a:graphic>
          </wp:inline>
        </w:drawing>
      </w:r>
      <w:r>
        <w:t xml:space="preserve"> </w:t>
      </w:r>
      <w:r>
        <w:drawing>
          <wp:inline distT="0" distB="0" distL="0" distR="0">
            <wp:extent cx="4133215" cy="6428105"/>
            <wp:effectExtent l="0" t="0" r="63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pic:cNvPicPr>
                  </pic:nvPicPr>
                  <pic:blipFill>
                    <a:blip r:embed="rId30"/>
                    <a:stretch>
                      <a:fillRect/>
                    </a:stretch>
                  </pic:blipFill>
                  <pic:spPr>
                    <a:xfrm>
                      <a:off x="0" y="0"/>
                      <a:ext cx="4133334" cy="6428572"/>
                    </a:xfrm>
                    <a:prstGeom prst="rect">
                      <a:avLst/>
                    </a:prstGeom>
                  </pic:spPr>
                </pic:pic>
              </a:graphicData>
            </a:graphic>
          </wp:inline>
        </w:drawing>
      </w:r>
      <w:r>
        <w:drawing>
          <wp:inline distT="0" distB="0" distL="0" distR="0">
            <wp:extent cx="2980690" cy="2171065"/>
            <wp:effectExtent l="0" t="0" r="0" b="63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31"/>
                    <a:stretch>
                      <a:fillRect/>
                    </a:stretch>
                  </pic:blipFill>
                  <pic:spPr>
                    <a:xfrm>
                      <a:off x="0" y="0"/>
                      <a:ext cx="2980953" cy="2171429"/>
                    </a:xfrm>
                    <a:prstGeom prst="rect">
                      <a:avLst/>
                    </a:prstGeom>
                  </pic:spPr>
                </pic:pic>
              </a:graphicData>
            </a:graphic>
          </wp:inline>
        </w:drawing>
      </w:r>
      <w:r>
        <w:drawing>
          <wp:inline distT="0" distB="0" distL="0" distR="0">
            <wp:extent cx="4971415" cy="4371340"/>
            <wp:effectExtent l="0" t="0" r="63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32"/>
                    <a:stretch>
                      <a:fillRect/>
                    </a:stretch>
                  </pic:blipFill>
                  <pic:spPr>
                    <a:xfrm>
                      <a:off x="0" y="0"/>
                      <a:ext cx="4971429" cy="4371429"/>
                    </a:xfrm>
                    <a:prstGeom prst="rect">
                      <a:avLst/>
                    </a:prstGeom>
                  </pic:spPr>
                </pic:pic>
              </a:graphicData>
            </a:graphic>
          </wp:inline>
        </w:drawing>
      </w:r>
      <w:r>
        <w:t xml:space="preserve"> </w:t>
      </w:r>
      <w:r>
        <w:drawing>
          <wp:inline distT="0" distB="0" distL="0" distR="0">
            <wp:extent cx="5094605" cy="4590415"/>
            <wp:effectExtent l="0" t="0" r="0" b="63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33"/>
                    <a:stretch>
                      <a:fillRect/>
                    </a:stretch>
                  </pic:blipFill>
                  <pic:spPr>
                    <a:xfrm>
                      <a:off x="0" y="0"/>
                      <a:ext cx="5095238" cy="4590477"/>
                    </a:xfrm>
                    <a:prstGeom prst="rect">
                      <a:avLst/>
                    </a:prstGeom>
                  </pic:spPr>
                </pic:pic>
              </a:graphicData>
            </a:graphic>
          </wp:inline>
        </w:drawing>
      </w:r>
      <w:r>
        <w:t xml:space="preserve"> </w:t>
      </w:r>
      <w:r>
        <w:drawing>
          <wp:inline distT="0" distB="0" distL="0" distR="0">
            <wp:extent cx="3104515" cy="2409190"/>
            <wp:effectExtent l="0" t="0" r="63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34"/>
                    <a:stretch>
                      <a:fillRect/>
                    </a:stretch>
                  </pic:blipFill>
                  <pic:spPr>
                    <a:xfrm>
                      <a:off x="0" y="0"/>
                      <a:ext cx="3104762" cy="2409524"/>
                    </a:xfrm>
                    <a:prstGeom prst="rect">
                      <a:avLst/>
                    </a:prstGeom>
                  </pic:spPr>
                </pic:pic>
              </a:graphicData>
            </a:graphic>
          </wp:inline>
        </w:drawing>
      </w:r>
    </w:p>
    <w:p>
      <w:pPr>
        <w:pStyle w:val="7"/>
        <w:spacing w:before="0" w:beforeAutospacing="0" w:after="200" w:afterAutospacing="0"/>
        <w:jc w:val="both"/>
        <w:rPr>
          <w:rFonts w:ascii="Arial" w:hAnsi="Arial" w:cs="Arial"/>
          <w:color w:val="222222"/>
          <w:sz w:val="21"/>
          <w:szCs w:val="21"/>
        </w:rPr>
      </w:pPr>
    </w:p>
    <w:p>
      <w:pPr>
        <w:pStyle w:val="7"/>
        <w:spacing w:before="0" w:beforeAutospacing="0" w:after="200" w:afterAutospacing="0"/>
        <w:jc w:val="both"/>
        <w:rPr>
          <w:rFonts w:ascii="Arial" w:hAnsi="Arial" w:cs="Arial"/>
          <w:color w:val="222222"/>
          <w:sz w:val="21"/>
          <w:szCs w:val="21"/>
        </w:rPr>
      </w:pPr>
    </w:p>
    <w:p>
      <w:pPr>
        <w:pStyle w:val="7"/>
        <w:spacing w:before="0" w:beforeAutospacing="0" w:after="200" w:afterAutospacing="0"/>
        <w:jc w:val="both"/>
        <w:rPr>
          <w:rFonts w:ascii="Arial" w:hAnsi="Arial" w:cs="Arial"/>
          <w:color w:val="222222"/>
          <w:sz w:val="21"/>
          <w:szCs w:val="21"/>
        </w:rPr>
      </w:pPr>
    </w:p>
    <w:p>
      <w:pPr>
        <w:spacing w:after="120" w:line="288" w:lineRule="auto"/>
        <w:rPr>
          <w:bCs/>
          <w:color w:val="000000"/>
          <w:sz w:val="36"/>
          <w:szCs w:val="36"/>
        </w:rPr>
      </w:pPr>
    </w:p>
    <w:p>
      <w:pPr>
        <w:pStyle w:val="11"/>
        <w:numPr>
          <w:ilvl w:val="1"/>
          <w:numId w:val="1"/>
        </w:numPr>
        <w:spacing w:after="120" w:line="288" w:lineRule="auto"/>
        <w:rPr>
          <w:bCs/>
          <w:color w:val="000000"/>
          <w:sz w:val="36"/>
          <w:szCs w:val="36"/>
        </w:rPr>
      </w:pPr>
      <w:r>
        <w:rPr>
          <w:bCs/>
          <w:color w:val="000000"/>
          <w:sz w:val="36"/>
          <w:szCs w:val="36"/>
        </w:rPr>
        <w:t>Công thức tính</w:t>
      </w:r>
    </w:p>
    <w:p>
      <w:pPr>
        <w:spacing w:after="120" w:line="288" w:lineRule="auto"/>
        <w:rPr>
          <w:bCs/>
          <w:color w:val="000000"/>
          <w:sz w:val="36"/>
          <w:szCs w:val="36"/>
        </w:rPr>
      </w:pPr>
      <w:r>
        <w:drawing>
          <wp:inline distT="0" distB="0" distL="0" distR="0">
            <wp:extent cx="4923790" cy="6780530"/>
            <wp:effectExtent l="0" t="0" r="0" b="127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35"/>
                    <a:stretch>
                      <a:fillRect/>
                    </a:stretch>
                  </pic:blipFill>
                  <pic:spPr>
                    <a:xfrm>
                      <a:off x="0" y="0"/>
                      <a:ext cx="4923810" cy="6780953"/>
                    </a:xfrm>
                    <a:prstGeom prst="rect">
                      <a:avLst/>
                    </a:prstGeom>
                  </pic:spPr>
                </pic:pic>
              </a:graphicData>
            </a:graphic>
          </wp:inline>
        </w:drawing>
      </w:r>
    </w:p>
    <w:p>
      <w:pPr>
        <w:spacing w:after="120" w:line="288" w:lineRule="auto"/>
        <w:rPr>
          <w:bCs/>
          <w:color w:val="000000"/>
          <w:sz w:val="36"/>
          <w:szCs w:val="36"/>
        </w:rPr>
      </w:pPr>
      <w:r>
        <w:rPr>
          <w:b/>
          <w:bCs/>
          <w:color w:val="000000"/>
          <w:sz w:val="36"/>
          <w:szCs w:val="36"/>
        </w:rPr>
        <w:t xml:space="preserve">Chương 2: </w:t>
      </w:r>
    </w:p>
    <w:p>
      <w:pPr>
        <w:spacing w:after="120" w:line="288" w:lineRule="auto"/>
        <w:rPr>
          <w:bCs/>
          <w:color w:val="000000"/>
          <w:sz w:val="36"/>
          <w:szCs w:val="36"/>
        </w:rPr>
      </w:pPr>
      <w:r>
        <w:rPr>
          <w:bCs/>
          <w:color w:val="000000"/>
          <w:sz w:val="36"/>
          <w:szCs w:val="36"/>
        </w:rPr>
        <w:t>2.1  Bài tập 1</w:t>
      </w:r>
    </w:p>
    <w:p>
      <w:pPr>
        <w:rPr>
          <w:bCs/>
          <w:sz w:val="23"/>
          <w:szCs w:val="23"/>
        </w:rPr>
      </w:pPr>
      <w:r>
        <w:rPr>
          <w:b/>
          <w:sz w:val="32"/>
          <w:szCs w:val="32"/>
          <w:u w:val="single"/>
        </w:rPr>
        <w:t>Bài tập 1</w:t>
      </w:r>
      <w:r>
        <w:rPr>
          <w:sz w:val="32"/>
          <w:szCs w:val="32"/>
        </w:rPr>
        <w:t xml:space="preserve">: </w:t>
      </w:r>
      <w:r>
        <w:rPr>
          <w:b/>
          <w:sz w:val="32"/>
          <w:szCs w:val="32"/>
        </w:rPr>
        <w:t xml:space="preserve"> </w:t>
      </w:r>
      <w:r>
        <w:rPr>
          <w:bCs/>
          <w:sz w:val="23"/>
          <w:szCs w:val="23"/>
        </w:rPr>
        <w:t xml:space="preserve"> </w:t>
      </w:r>
    </w:p>
    <w:p>
      <w:pPr>
        <w:autoSpaceDE w:val="0"/>
        <w:autoSpaceDN w:val="0"/>
        <w:adjustRightInd w:val="0"/>
        <w:rPr>
          <w:color w:val="000000"/>
          <w:sz w:val="23"/>
          <w:szCs w:val="23"/>
        </w:rPr>
      </w:pPr>
      <w:r>
        <w:rPr>
          <w:color w:val="000000"/>
          <w:sz w:val="23"/>
          <w:szCs w:val="23"/>
        </w:rPr>
        <w:t xml:space="preserve"> </w:t>
      </w:r>
    </w:p>
    <w:p>
      <w:pPr>
        <w:rPr>
          <w:iCs/>
        </w:rPr>
      </w:pPr>
      <w:r>
        <w:rPr>
          <w:color w:val="000000"/>
          <w:sz w:val="23"/>
          <w:szCs w:val="23"/>
        </w:rPr>
        <w:drawing>
          <wp:anchor distT="0" distB="0" distL="114300" distR="114300" simplePos="0" relativeHeight="251659264" behindDoc="0" locked="0" layoutInCell="1" allowOverlap="0">
            <wp:simplePos x="0" y="0"/>
            <wp:positionH relativeFrom="column">
              <wp:align>left</wp:align>
            </wp:positionH>
            <wp:positionV relativeFrom="line">
              <wp:posOffset>0</wp:posOffset>
            </wp:positionV>
            <wp:extent cx="2838450" cy="1733550"/>
            <wp:effectExtent l="0" t="0" r="0" b="0"/>
            <wp:wrapSquare wrapText="bothSides"/>
            <wp:docPr id="49" name="Picture 49" descr="C:\Users\PC\AppData\Local\Temp\ksohtml2712\wp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C:\Users\PC\AppData\Local\Temp\ksohtml2712\wps1.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2838450" cy="1733550"/>
                    </a:xfrm>
                    <a:prstGeom prst="rect">
                      <a:avLst/>
                    </a:prstGeom>
                    <a:noFill/>
                    <a:ln>
                      <a:noFill/>
                    </a:ln>
                  </pic:spPr>
                </pic:pic>
              </a:graphicData>
            </a:graphic>
          </wp:anchor>
        </w:drawing>
      </w:r>
      <w:r>
        <w:rPr>
          <w:iCs/>
        </w:rPr>
        <w:t xml:space="preserve">Một đường ống gió tiết diện hình chữ nhật, thể hiện như hình vẽ. </w:t>
      </w:r>
    </w:p>
    <w:p>
      <w:pPr>
        <w:rPr>
          <w:iCs/>
        </w:rPr>
      </w:pPr>
      <w:r>
        <w:rPr>
          <w:iCs/>
        </w:rPr>
        <w:t>Xác định kích thước hệ đường ống gió theo phương</w:t>
      </w:r>
    </w:p>
    <w:p>
      <w:pPr>
        <w:rPr>
          <w:iCs/>
        </w:rPr>
      </w:pPr>
      <w:r>
        <w:rPr>
          <w:iCs/>
        </w:rPr>
        <w:t xml:space="preserve">pháp ma sát đồng đều. ( lưu lượng các miệng gió bằng nhau)  </w:t>
      </w:r>
    </w:p>
    <w:p>
      <w:pPr>
        <w:spacing w:after="120" w:line="288" w:lineRule="auto"/>
        <w:rPr>
          <w:bCs/>
          <w:color w:val="000000"/>
          <w:sz w:val="36"/>
          <w:szCs w:val="36"/>
        </w:rPr>
      </w:pPr>
    </w:p>
    <w:p>
      <w:pPr>
        <w:spacing w:after="120" w:line="288" w:lineRule="auto"/>
        <w:rPr>
          <w:bCs/>
          <w:color w:val="000000"/>
        </w:rPr>
      </w:pPr>
      <w:r>
        <w:rPr>
          <w:bCs/>
          <w:color w:val="000000"/>
        </w:rPr>
        <w:t>-Lưu lượng miệng gió: 8m</w:t>
      </w:r>
      <w:r>
        <w:rPr>
          <w:bCs/>
          <w:color w:val="000000"/>
          <w:vertAlign w:val="superscript"/>
        </w:rPr>
        <w:t>3</w:t>
      </w:r>
      <w:r>
        <w:rPr>
          <w:bCs/>
          <w:color w:val="000000"/>
        </w:rPr>
        <w:t>/S</w:t>
      </w:r>
    </w:p>
    <w:p>
      <w:pPr>
        <w:spacing w:after="120" w:line="288" w:lineRule="auto"/>
        <w:rPr>
          <w:bCs/>
          <w:color w:val="000000"/>
        </w:rPr>
      </w:pPr>
      <w:r>
        <w:rPr>
          <w:bCs/>
          <w:color w:val="000000"/>
        </w:rPr>
        <w:t>-tốc độ đoạn đầu:6m</w:t>
      </w:r>
      <w:r>
        <w:rPr>
          <w:bCs/>
          <w:color w:val="000000"/>
          <w:vertAlign w:val="superscript"/>
        </w:rPr>
        <w:t>3</w:t>
      </w:r>
      <w:r>
        <w:rPr>
          <w:bCs/>
          <w:color w:val="000000"/>
        </w:rPr>
        <w:t>/S</w:t>
      </w:r>
    </w:p>
    <w:p>
      <w:pPr>
        <w:spacing w:after="120" w:line="288" w:lineRule="auto"/>
        <w:rPr>
          <w:bCs/>
          <w:color w:val="000000"/>
        </w:rPr>
      </w:pPr>
      <w:r>
        <w:rPr>
          <w:bCs/>
          <w:color w:val="000000"/>
        </w:rPr>
        <w:t xml:space="preserve">                                            Bài làm</w:t>
      </w:r>
    </w:p>
    <w:p>
      <w:pPr>
        <w:spacing w:after="120" w:line="288" w:lineRule="auto"/>
        <w:rPr>
          <w:bCs/>
          <w:color w:val="000000"/>
        </w:rPr>
      </w:pPr>
      <w:r>
        <w:rPr>
          <w:bCs/>
          <w:color w:val="000000"/>
        </w:rPr>
        <w:t>+ đoạn AB</w:t>
      </w:r>
    </w:p>
    <w:p>
      <w:r>
        <w:t>-lưu lượng : V</w:t>
      </w:r>
      <w:r>
        <w:rPr>
          <w:vertAlign w:val="subscript"/>
        </w:rPr>
        <w:t>AB</w:t>
      </w:r>
      <w:r>
        <w:t>= 8 x 4=32m</w:t>
      </w:r>
      <w:r>
        <w:rPr>
          <w:vertAlign w:val="superscript"/>
        </w:rPr>
        <w:t>3</w:t>
      </w:r>
      <w:r>
        <w:t>/S</w:t>
      </w:r>
    </w:p>
    <w:p>
      <w:r>
        <w:t xml:space="preserve">-tốc độ đoạn đầu </w:t>
      </w:r>
      <m:oMath>
        <m:r>
          <m:rPr/>
          <w:rPr>
            <w:rFonts w:ascii="Cambria Math" w:hAnsi="Cambria Math"/>
          </w:rPr>
          <m:t>ω</m:t>
        </m:r>
      </m:oMath>
      <w:r>
        <w:rPr>
          <w:vertAlign w:val="subscript"/>
        </w:rPr>
        <w:t>AB</w:t>
      </w:r>
      <w:r>
        <w:t>=6m/S</w:t>
      </w:r>
    </w:p>
    <w:p>
      <w:r>
        <w:t>-diện tích tiết diện đoạn ống đầu</w:t>
      </w:r>
    </w:p>
    <w:p>
      <w:r>
        <w:t xml:space="preserve">  F</w:t>
      </w:r>
      <w:r>
        <w:rPr>
          <w:vertAlign w:val="subscript"/>
        </w:rPr>
        <w:t>AB</w:t>
      </w:r>
      <w:r>
        <w:t>= V</w:t>
      </w:r>
      <w:r>
        <w:rPr>
          <w:vertAlign w:val="subscript"/>
        </w:rPr>
        <w:t>AB</w:t>
      </w:r>
      <w:r>
        <w:t>/</w:t>
      </w:r>
      <m:oMath>
        <m:r>
          <m:rPr/>
          <w:rPr>
            <w:rFonts w:ascii="Cambria Math" w:hAnsi="Cambria Math"/>
          </w:rPr>
          <m:t>ω</m:t>
        </m:r>
      </m:oMath>
      <w:r>
        <w:rPr>
          <w:vertAlign w:val="subscript"/>
        </w:rPr>
        <w:t>AB</w:t>
      </w:r>
      <w:r>
        <w:t>=32/6=5,33</w:t>
      </w:r>
    </w:p>
    <w:p>
      <w:pPr>
        <w:pStyle w:val="11"/>
        <w:numPr>
          <w:ilvl w:val="0"/>
          <w:numId w:val="2"/>
        </w:numPr>
      </w:pPr>
      <w:r>
        <w:t>Kích thước a</w:t>
      </w:r>
      <w:r>
        <w:rPr>
          <w:vertAlign w:val="subscript"/>
        </w:rPr>
        <w:t>AB</w:t>
      </w:r>
      <w:r>
        <w:t>=13325mm b</w:t>
      </w:r>
      <w:r>
        <w:rPr>
          <w:vertAlign w:val="subscript"/>
        </w:rPr>
        <w:t>AB</w:t>
      </w:r>
      <w:r>
        <w:t>=400mm</w:t>
      </w:r>
    </w:p>
    <w:p>
      <w:pPr>
        <w:pStyle w:val="11"/>
      </w:pPr>
    </w:p>
    <w:p>
      <w:r>
        <w:t>+Đoạn BC</w:t>
      </w:r>
    </w:p>
    <w:p>
      <w:r>
        <w:t>-Lưu Lượng V</w:t>
      </w:r>
      <w:r>
        <w:rPr>
          <w:vertAlign w:val="subscript"/>
        </w:rPr>
        <w:t>BC</w:t>
      </w:r>
      <w:r>
        <w:t>=8 x 3= 24 m</w:t>
      </w:r>
      <w:r>
        <w:rPr>
          <w:vertAlign w:val="superscript"/>
        </w:rPr>
        <w:t>3</w:t>
      </w:r>
      <w:r>
        <w:t>/S</w:t>
      </w:r>
    </w:p>
    <w:p>
      <w:r>
        <w:t>-Tính % lưu lượng : 24/32=0,75=&gt;75%=80,5 tiết diện</w:t>
      </w:r>
    </w:p>
    <w:p>
      <w:pPr>
        <w:rPr>
          <w:vertAlign w:val="superscript"/>
        </w:rPr>
      </w:pPr>
      <w:r>
        <w:t>- từ 80,5 tiết diện =&gt; 0,805 x 5,33=4,29065m</w:t>
      </w:r>
      <w:r>
        <w:rPr>
          <w:vertAlign w:val="superscript"/>
        </w:rPr>
        <w:t>2</w:t>
      </w:r>
    </w:p>
    <w:p>
      <w:r>
        <w:t>=&gt; Kích thước a</w:t>
      </w:r>
      <w:r>
        <w:rPr>
          <w:vertAlign w:val="subscript"/>
        </w:rPr>
        <w:t>BC</w:t>
      </w:r>
      <w:r>
        <w:t>= 10726,625m</w:t>
      </w:r>
      <w:r>
        <w:rPr>
          <w:rFonts w:hint="default"/>
          <w:lang w:val="en-US"/>
        </w:rPr>
        <w:t>m</w:t>
      </w:r>
      <w:r>
        <w:t xml:space="preserve"> b</w:t>
      </w:r>
      <w:r>
        <w:rPr>
          <w:vertAlign w:val="subscript"/>
        </w:rPr>
        <w:t>BC</w:t>
      </w:r>
      <w:r>
        <w:t>=400mm</w:t>
      </w:r>
    </w:p>
    <w:p>
      <w:r>
        <w:t>+ đoạn CD</w:t>
      </w:r>
    </w:p>
    <w:p>
      <w:r>
        <w:t>-Lưu lượng V</w:t>
      </w:r>
      <w:r>
        <w:rPr>
          <w:vertAlign w:val="subscript"/>
        </w:rPr>
        <w:t>CD</w:t>
      </w:r>
      <w:r>
        <w:t>=2 x 9= 16 m</w:t>
      </w:r>
      <w:r>
        <w:rPr>
          <w:vertAlign w:val="superscript"/>
        </w:rPr>
        <w:t>3</w:t>
      </w:r>
      <w:r>
        <w:t>/S</w:t>
      </w:r>
    </w:p>
    <w:p>
      <w:r>
        <w:t>- tính % lưu lượng 16/32=0,5=&gt;50%=58% tiết diện</w:t>
      </w:r>
    </w:p>
    <w:p>
      <w:r>
        <w:t>- từ 58% tiết diện =&gt; 0,325 x 5,33= 1,73225m</w:t>
      </w:r>
      <w:r>
        <w:rPr>
          <w:vertAlign w:val="superscript"/>
        </w:rPr>
        <w:t>2</w:t>
      </w:r>
    </w:p>
    <w:p>
      <w:r>
        <w:t>Kích thước a</w:t>
      </w:r>
      <w:r>
        <w:rPr>
          <w:vertAlign w:val="subscript"/>
        </w:rPr>
        <w:t>DE</w:t>
      </w:r>
      <w:r>
        <w:t>=4330,625mm b</w:t>
      </w:r>
      <w:r>
        <w:rPr>
          <w:vertAlign w:val="subscript"/>
        </w:rPr>
        <w:t>DE</w:t>
      </w:r>
      <w:r>
        <w:t>=400mm</w:t>
      </w:r>
    </w:p>
    <w:p/>
    <w:p>
      <w:pPr>
        <w:spacing w:after="120" w:line="288" w:lineRule="auto"/>
        <w:rPr>
          <w:bCs/>
          <w:color w:val="000000"/>
          <w:sz w:val="36"/>
          <w:szCs w:val="36"/>
        </w:rPr>
      </w:pPr>
      <w:r>
        <w:rPr>
          <w:bCs/>
          <w:color w:val="000000"/>
          <w:sz w:val="36"/>
          <w:szCs w:val="36"/>
        </w:rPr>
        <w:t xml:space="preserve"> </w:t>
      </w:r>
    </w:p>
    <w:p>
      <w:pPr>
        <w:spacing w:after="120" w:line="288" w:lineRule="auto"/>
        <w:rPr>
          <w:bCs/>
          <w:color w:val="000000"/>
          <w:sz w:val="36"/>
          <w:szCs w:val="36"/>
        </w:rPr>
      </w:pPr>
      <w:r>
        <w:rPr>
          <w:bCs/>
          <w:color w:val="000000"/>
          <w:sz w:val="36"/>
          <w:szCs w:val="36"/>
        </w:rPr>
        <w:t>2..2 Bài tập 2</w:t>
      </w:r>
    </w:p>
    <w:p>
      <w:pPr>
        <w:spacing w:before="120"/>
        <w:rPr>
          <w:b/>
          <w:sz w:val="32"/>
          <w:szCs w:val="32"/>
        </w:rPr>
      </w:pPr>
      <w:r>
        <w:rPr>
          <w:b/>
          <w:sz w:val="32"/>
          <w:szCs w:val="32"/>
          <w:u w:val="single"/>
        </w:rPr>
        <w:t>Bài tập 2</w:t>
      </w:r>
      <w:r>
        <w:rPr>
          <w:sz w:val="32"/>
          <w:szCs w:val="32"/>
        </w:rPr>
        <w:t xml:space="preserve">: </w:t>
      </w:r>
      <w:r>
        <w:rPr>
          <w:b/>
          <w:sz w:val="32"/>
          <w:szCs w:val="32"/>
        </w:rPr>
        <w:t xml:space="preserve"> </w:t>
      </w:r>
      <w:r>
        <w:rPr>
          <w:bCs/>
        </w:rPr>
        <w:t xml:space="preserve"> Giải bằng ẩm đồ </w:t>
      </w:r>
    </w:p>
    <w:p>
      <w:pPr>
        <w:spacing w:before="120" w:after="120"/>
      </w:pPr>
      <w:r>
        <w:t xml:space="preserve">Một tòa nhà văn phòng được điều hòa với điều kiện thiết kế theo sơ đồ hệ thống như hình vẽ : </w:t>
      </w:r>
    </w:p>
    <w:p>
      <w:pPr>
        <w:spacing w:before="120" w:after="120"/>
        <w:jc w:val="center"/>
      </w:pPr>
      <w:r>
        <w:drawing>
          <wp:inline distT="0" distB="0" distL="0" distR="0">
            <wp:extent cx="4610100" cy="1676400"/>
            <wp:effectExtent l="0" t="0" r="0" b="0"/>
            <wp:docPr id="50" name="Picture 50" descr="C:\Users\PC\AppData\Local\Temp\ksohtml2712\wp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C:\Users\PC\AppData\Local\Temp\ksohtml2712\wps2.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4610100" cy="1676400"/>
                    </a:xfrm>
                    <a:prstGeom prst="rect">
                      <a:avLst/>
                    </a:prstGeom>
                    <a:noFill/>
                    <a:ln>
                      <a:noFill/>
                    </a:ln>
                  </pic:spPr>
                </pic:pic>
              </a:graphicData>
            </a:graphic>
          </wp:inline>
        </w:drawing>
      </w:r>
      <w:r>
        <w:t xml:space="preserve"> </w:t>
      </w:r>
    </w:p>
    <w:p>
      <w:pPr>
        <w:spacing w:before="120" w:after="120"/>
        <w:ind w:firstLine="720"/>
        <w:jc w:val="center"/>
      </w:pPr>
      <w:r>
        <w:t xml:space="preserve"> </w:t>
      </w:r>
    </w:p>
    <w:p>
      <w:pPr>
        <w:numPr>
          <w:ilvl w:val="0"/>
          <w:numId w:val="3"/>
        </w:numPr>
        <w:spacing w:before="120" w:beforeAutospacing="0" w:after="120" w:line="240" w:lineRule="auto"/>
      </w:pPr>
      <w:r>
        <w:t xml:space="preserve">Biểu diễn toàn bộ các quá trình của hệ thống trên đồ thị t – d.  </w:t>
      </w:r>
      <w:r>
        <w:rPr>
          <w:color w:val="FF0000"/>
        </w:rPr>
        <w:t xml:space="preserve">Biết </w:t>
      </w:r>
      <w:r>
        <w:rPr>
          <w:rFonts w:ascii="Calibri" w:hAnsi="Calibri"/>
          <w:color w:val="FF0000"/>
        </w:rPr>
        <w:t>ϕ</w:t>
      </w:r>
      <w:r>
        <w:rPr>
          <w:rFonts w:ascii="Calibri" w:hAnsi="Calibri"/>
          <w:color w:val="FF0000"/>
          <w:vertAlign w:val="subscript"/>
        </w:rPr>
        <w:t xml:space="preserve">o </w:t>
      </w:r>
      <w:r>
        <w:rPr>
          <w:rFonts w:ascii="Calibri" w:hAnsi="Calibri"/>
          <w:color w:val="FF0000"/>
        </w:rPr>
        <w:t>=90%, t</w:t>
      </w:r>
      <w:r>
        <w:rPr>
          <w:rFonts w:ascii="Calibri" w:hAnsi="Calibri"/>
          <w:color w:val="FF0000"/>
          <w:vertAlign w:val="subscript"/>
        </w:rPr>
        <w:t>T</w:t>
      </w:r>
      <w:r>
        <w:rPr>
          <w:rFonts w:ascii="Calibri" w:hAnsi="Calibri"/>
          <w:color w:val="FF0000"/>
        </w:rPr>
        <w:t>= 24</w:t>
      </w:r>
      <w:r>
        <w:rPr>
          <w:rFonts w:ascii="Calibri" w:hAnsi="Calibri"/>
          <w:color w:val="FF0000"/>
          <w:vertAlign w:val="superscript"/>
        </w:rPr>
        <w:t>0</w:t>
      </w:r>
      <w:r>
        <w:rPr>
          <w:rFonts w:ascii="Calibri" w:hAnsi="Calibri"/>
          <w:color w:val="FF0000"/>
        </w:rPr>
        <w:t>C</w:t>
      </w:r>
      <w:r>
        <w:rPr>
          <w:rFonts w:ascii="Calibri" w:hAnsi="Calibri"/>
        </w:rPr>
        <w:t>.</w:t>
      </w:r>
    </w:p>
    <w:p>
      <w:pPr>
        <w:numPr>
          <w:ilvl w:val="0"/>
          <w:numId w:val="3"/>
        </w:numPr>
        <w:spacing w:before="120" w:beforeAutospacing="0" w:after="120" w:line="240" w:lineRule="auto"/>
      </w:pPr>
      <w:r>
        <w:t xml:space="preserve"> Xác định năng suất lạnh của dàn lạnh, Q</w:t>
      </w:r>
      <w:r>
        <w:rPr>
          <w:vertAlign w:val="subscript"/>
        </w:rPr>
        <w:t xml:space="preserve">C </w:t>
      </w:r>
      <w:r>
        <w:t xml:space="preserve">(kw) </w:t>
      </w:r>
    </w:p>
    <w:p>
      <w:pPr>
        <w:rPr>
          <w:sz w:val="24"/>
          <w:szCs w:val="24"/>
        </w:rPr>
      </w:pPr>
      <w:r>
        <w:rPr>
          <w:b/>
          <w:i/>
          <w:u w:val="single"/>
        </w:rPr>
        <w:t>Ghi chú</w:t>
      </w:r>
      <w:r>
        <w:rPr>
          <w:b/>
        </w:rPr>
        <w:t xml:space="preserve"> : - </w:t>
      </w:r>
      <w:r>
        <w:t>Sai số cho phép khi đọc số liệu trên đồ thị là ±5%</w:t>
      </w:r>
    </w:p>
    <w:p>
      <w:pPr>
        <w:spacing w:after="120" w:line="288" w:lineRule="auto"/>
        <w:rPr>
          <w:bCs/>
          <w:color w:val="000000"/>
          <w:sz w:val="36"/>
          <w:szCs w:val="36"/>
        </w:rPr>
      </w:pPr>
      <w:r>
        <w:rPr>
          <w:bCs/>
          <w:color w:val="000000"/>
          <w:sz w:val="36"/>
          <w:szCs w:val="36"/>
        </w:rPr>
        <w:t xml:space="preserve"> </w:t>
      </w:r>
    </w:p>
    <w:p>
      <w:pPr>
        <w:spacing w:after="120" w:line="288" w:lineRule="auto"/>
        <w:rPr>
          <w:bCs/>
          <w:color w:val="000000"/>
          <w:sz w:val="36"/>
          <w:szCs w:val="36"/>
        </w:rPr>
      </w:pPr>
      <w:r>
        <w:rPr>
          <w:bCs/>
          <w:color w:val="000000"/>
          <w:sz w:val="36"/>
          <w:szCs w:val="36"/>
        </w:rPr>
        <w:drawing>
          <wp:inline distT="0" distB="0" distL="0" distR="0">
            <wp:extent cx="4886325" cy="25146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0"/>
                      <a:ext cx="4886325" cy="2514600"/>
                    </a:xfrm>
                    <a:prstGeom prst="rect">
                      <a:avLst/>
                    </a:prstGeom>
                  </pic:spPr>
                </pic:pic>
              </a:graphicData>
            </a:graphic>
          </wp:inline>
        </w:drawing>
      </w:r>
    </w:p>
    <w:p>
      <w:pPr>
        <w:spacing w:after="120" w:line="288" w:lineRule="auto"/>
        <w:rPr>
          <w:bCs/>
          <w:color w:val="000000"/>
        </w:rPr>
      </w:pPr>
      <w:r>
        <w:rPr>
          <w:bCs/>
          <w:color w:val="000000"/>
        </w:rPr>
        <w:t>L</w:t>
      </w:r>
      <w:r>
        <w:rPr>
          <w:bCs/>
          <w:color w:val="000000"/>
          <w:vertAlign w:val="subscript"/>
        </w:rPr>
        <w:t>N</w:t>
      </w:r>
      <w:r>
        <w:rPr>
          <w:bCs/>
          <w:color w:val="000000"/>
        </w:rPr>
        <w:t>/L</w:t>
      </w:r>
      <w:r>
        <w:rPr>
          <w:bCs/>
          <w:color w:val="000000"/>
          <w:vertAlign w:val="subscript"/>
        </w:rPr>
        <w:t>T</w:t>
      </w:r>
      <w:r>
        <w:rPr>
          <w:bCs/>
          <w:color w:val="000000"/>
        </w:rPr>
        <w:t>=1/4</w:t>
      </w:r>
    </w:p>
    <w:p>
      <w:pPr>
        <w:spacing w:after="120" w:line="288" w:lineRule="auto"/>
        <w:rPr>
          <w:bCs/>
          <w:color w:val="000000"/>
        </w:rPr>
      </w:pPr>
      <w:r>
        <w:rPr>
          <w:bCs/>
          <w:color w:val="000000"/>
        </w:rPr>
        <w:t>GSHF=0,46</w:t>
      </w:r>
    </w:p>
    <w:p>
      <w:pPr>
        <w:spacing w:after="120" w:line="288" w:lineRule="auto"/>
        <w:rPr>
          <w:bCs/>
          <w:color w:val="000000"/>
        </w:rPr>
      </w:pPr>
      <w:r>
        <w:rPr>
          <w:bCs/>
          <w:color w:val="000000"/>
        </w:rPr>
        <w:t>I</w:t>
      </w:r>
      <w:r>
        <w:rPr>
          <w:bCs/>
          <w:color w:val="000000"/>
          <w:vertAlign w:val="subscript"/>
        </w:rPr>
        <w:t>C</w:t>
      </w:r>
      <w:r>
        <w:rPr>
          <w:bCs/>
          <w:color w:val="000000"/>
        </w:rPr>
        <w:t>= 96 kj/kg kkk</w:t>
      </w:r>
    </w:p>
    <w:p>
      <w:pPr>
        <w:spacing w:after="120" w:line="288" w:lineRule="auto"/>
        <w:rPr>
          <w:bCs/>
          <w:color w:val="000000"/>
        </w:rPr>
      </w:pPr>
      <w:r>
        <w:rPr>
          <w:bCs/>
          <w:color w:val="000000"/>
        </w:rPr>
        <w:t>I</w:t>
      </w:r>
      <w:r>
        <w:rPr>
          <w:bCs/>
          <w:color w:val="000000"/>
          <w:vertAlign w:val="subscript"/>
        </w:rPr>
        <w:t>T</w:t>
      </w:r>
      <w:r>
        <w:rPr>
          <w:bCs/>
          <w:color w:val="000000"/>
        </w:rPr>
        <w:t>= 52 kj/kg kkk</w:t>
      </w:r>
    </w:p>
    <w:p>
      <w:pPr>
        <w:spacing w:after="120" w:line="288" w:lineRule="auto"/>
        <w:rPr>
          <w:bCs/>
          <w:color w:val="000000"/>
        </w:rPr>
      </w:pPr>
      <w:r>
        <w:rPr>
          <w:bCs/>
          <w:color w:val="000000"/>
        </w:rPr>
        <w:t>Io=88 kj/kg kkk</w:t>
      </w:r>
    </w:p>
    <w:p>
      <w:pPr>
        <w:spacing w:after="120" w:line="288" w:lineRule="auto"/>
        <w:rPr>
          <w:bCs/>
          <w:color w:val="000000"/>
        </w:rPr>
      </w:pPr>
      <w:r>
        <w:rPr>
          <w:bCs/>
          <w:color w:val="000000"/>
        </w:rPr>
        <w:t>I</w:t>
      </w:r>
      <w:r>
        <w:rPr>
          <w:bCs/>
          <w:color w:val="000000"/>
          <w:vertAlign w:val="subscript"/>
        </w:rPr>
        <w:t>N</w:t>
      </w:r>
      <w:r>
        <w:rPr>
          <w:bCs/>
          <w:color w:val="000000"/>
        </w:rPr>
        <w:t>=109 kj/kg kkk</w:t>
      </w:r>
    </w:p>
    <w:p>
      <w:pPr>
        <w:spacing w:after="120" w:line="288" w:lineRule="auto"/>
        <w:rPr>
          <w:bCs/>
          <w:color w:val="000000"/>
        </w:rPr>
      </w:pPr>
      <w:r>
        <w:rPr>
          <w:bCs/>
          <w:color w:val="000000"/>
        </w:rPr>
        <w:t>I</w:t>
      </w:r>
      <w:r>
        <w:rPr>
          <w:bCs/>
          <w:color w:val="000000"/>
          <w:vertAlign w:val="subscript"/>
        </w:rPr>
        <w:t>I</w:t>
      </w:r>
      <w:r>
        <w:rPr>
          <w:bCs/>
          <w:color w:val="000000"/>
        </w:rPr>
        <w:t>=51 kj/kg kkk</w:t>
      </w:r>
    </w:p>
    <w:p>
      <w:pPr>
        <w:spacing w:after="120" w:line="288" w:lineRule="auto"/>
        <w:rPr>
          <w:bCs/>
          <w:color w:val="000000"/>
        </w:rPr>
      </w:pPr>
      <w:r>
        <w:rPr>
          <w:bCs/>
          <w:color w:val="000000"/>
        </w:rPr>
        <w:t>Q</w:t>
      </w:r>
      <w:r>
        <w:rPr>
          <w:bCs/>
          <w:color w:val="000000"/>
          <w:vertAlign w:val="subscript"/>
        </w:rPr>
        <w:t>C</w:t>
      </w:r>
      <w:r>
        <w:rPr>
          <w:bCs/>
          <w:color w:val="000000"/>
        </w:rPr>
        <w:t>= L(I</w:t>
      </w:r>
      <w:r>
        <w:rPr>
          <w:bCs/>
          <w:color w:val="000000"/>
          <w:vertAlign w:val="subscript"/>
        </w:rPr>
        <w:t xml:space="preserve">C </w:t>
      </w:r>
      <w:r>
        <w:rPr>
          <w:bCs/>
          <w:color w:val="000000"/>
        </w:rPr>
        <w:t xml:space="preserve">– Io)=5400/3600 (96- 88) = 12 </w:t>
      </w:r>
    </w:p>
    <w:p>
      <w:pPr>
        <w:spacing w:after="120" w:line="288" w:lineRule="auto"/>
        <w:rPr>
          <w:bCs/>
          <w:color w:val="000000"/>
        </w:rPr>
      </w:pPr>
    </w:p>
    <w:p>
      <w:pPr>
        <w:spacing w:after="120" w:line="288" w:lineRule="auto"/>
        <w:rPr>
          <w:bCs/>
          <w:color w:val="000000"/>
          <w:sz w:val="36"/>
          <w:szCs w:val="36"/>
        </w:rPr>
      </w:pPr>
      <w:r>
        <w:rPr>
          <w:bCs/>
          <w:color w:val="000000"/>
          <w:sz w:val="36"/>
          <w:szCs w:val="36"/>
        </w:rPr>
        <w:t>Chương 3: Ứng dụng trong thực tế</w:t>
      </w:r>
    </w:p>
    <w:p>
      <w:pPr>
        <w:spacing w:after="120" w:line="288" w:lineRule="auto"/>
        <w:rPr>
          <w:bCs/>
          <w:color w:val="000000"/>
        </w:rPr>
      </w:pPr>
      <w:r>
        <w:rPr>
          <w:bCs/>
          <w:color w:val="000000"/>
        </w:rPr>
        <w:t>Trong thực tế Thì tách ẩm đc sữa dụng trong thực tế giúp cho máy chạy tốt hơn và bền hơn ,giúp giảm chi phí sửa chữa nhiều hơn ,giúp máy chạy đúng yêu cầu của mình đề sẽ có được trãi nghiệm máy lạnh tốt hơn cho người dùng tách ẩm rất quan trọng trong máy lạnh , cân bằng được độ ẩm và độ khô</w:t>
      </w:r>
    </w:p>
    <w:p>
      <w:pPr>
        <w:spacing w:after="120" w:line="288" w:lineRule="auto"/>
        <w:rPr>
          <w:bCs/>
          <w:color w:val="000000"/>
          <w:sz w:val="36"/>
          <w:szCs w:val="36"/>
        </w:rPr>
      </w:pPr>
    </w:p>
    <w:p>
      <w:pPr>
        <w:spacing w:after="120" w:line="288" w:lineRule="auto"/>
        <w:rPr>
          <w:bCs/>
          <w:color w:val="000000"/>
          <w:sz w:val="36"/>
          <w:szCs w:val="36"/>
        </w:rPr>
      </w:pPr>
      <w:r>
        <w:rPr>
          <w:bCs/>
          <w:color w:val="000000"/>
          <w:sz w:val="36"/>
          <w:szCs w:val="36"/>
        </w:rPr>
        <w:t>Kết luận</w:t>
      </w:r>
    </w:p>
    <w:p>
      <w:pPr>
        <w:spacing w:after="120" w:line="288" w:lineRule="auto"/>
        <w:rPr>
          <w:bCs/>
          <w:color w:val="000000"/>
          <w:sz w:val="26"/>
          <w:szCs w:val="26"/>
        </w:rPr>
      </w:pPr>
      <w:r>
        <w:rPr>
          <w:rFonts w:ascii="Segoe UI" w:hAnsi="Segoe UI" w:cs="Segoe UI"/>
          <w:color w:val="050505"/>
          <w:sz w:val="26"/>
          <w:szCs w:val="26"/>
          <w:shd w:val="clear" w:color="auto" w:fill="E4E6EB"/>
        </w:rPr>
        <w:t>Sau khi thực hiên đề tài tiểu luận này em nhận thấy môn Kỹ thuật điều hoà không khí thì em thấy Nghề Kỹ thuật máy lạnh và điều hòa không khí” là nghề chuyên lắp đặt, vận hành, bảo trì, bảo dưỡng, sửa chữa hệ thống máy lạnh và điều hòa không khí như: Hệ thống máy lạnh trong các kho lạnh, hệ thống máy lạnh thương nghiệp, máy kem, máy đá, tủ lạnh; hệ thống điều hòa không khí trung tâm, điều hòa không khí cục bộ… đúng yêu cầu kỹ thuật, đạt năng suất, an toàn.Sau khi tốt nghiệp, HSSV được bố trí làm việc ở các cơ sở, các công ty dịch vụ chuyên ngành, siêu thị, Các nhà máy bia, chế biến sữa, bảo quản thủy hải sản; các nhà máy chế tạo thiết bị máy lạnh, điều hòa không khí, các công ty, tập đoàn thi công lắp đặt, bảo trì, bảo dưỡng, sửa chữa máy lạnh và điều hòa không khí.</w:t>
      </w:r>
    </w:p>
    <w:p>
      <w:pPr>
        <w:spacing w:after="120" w:line="288" w:lineRule="auto"/>
        <w:rPr>
          <w:bCs/>
          <w:color w:val="000000"/>
          <w:sz w:val="36"/>
          <w:szCs w:val="36"/>
        </w:rPr>
      </w:pPr>
      <w:r>
        <w:rPr>
          <w:bCs/>
          <w:color w:val="000000"/>
          <w:sz w:val="36"/>
          <w:szCs w:val="36"/>
        </w:rPr>
        <w:t>Tài liệu tham khảo</w:t>
      </w:r>
    </w:p>
    <w:p>
      <w:pPr>
        <w:spacing w:after="120" w:line="288" w:lineRule="auto"/>
        <w:rPr>
          <w:bCs/>
          <w:color w:val="000000"/>
          <w:sz w:val="36"/>
          <w:szCs w:val="36"/>
        </w:rPr>
      </w:pPr>
      <w:r>
        <w:rPr>
          <w:bCs/>
          <w:color w:val="000000"/>
          <w:sz w:val="36"/>
          <w:szCs w:val="36"/>
        </w:rPr>
        <w:t>Giáo trình điều hòa không khí</w:t>
      </w:r>
    </w:p>
    <w:p>
      <w:pPr>
        <w:spacing w:after="120" w:line="288" w:lineRule="auto"/>
        <w:rPr>
          <w:bCs/>
          <w:color w:val="000000"/>
          <w:sz w:val="36"/>
          <w:szCs w:val="36"/>
        </w:rPr>
      </w:pPr>
      <w:r>
        <w:rPr>
          <w:bCs/>
          <w:color w:val="000000"/>
          <w:sz w:val="36"/>
          <w:szCs w:val="36"/>
        </w:rPr>
        <w:t>Tác giả Võ Chí Chính</w:t>
      </w:r>
    </w:p>
    <w:p>
      <w:pPr>
        <w:rPr>
          <w:b/>
          <w:sz w:val="32"/>
          <w:szCs w:val="32"/>
        </w:rPr>
      </w:pPr>
    </w:p>
    <w:p>
      <w:pPr>
        <w:rPr>
          <w:b/>
          <w:sz w:val="32"/>
          <w:szCs w:val="32"/>
        </w:rPr>
      </w:pPr>
      <w:r>
        <w:rPr>
          <w:b/>
          <w:sz w:val="32"/>
          <w:szCs w:val="32"/>
        </w:rPr>
        <w:t xml:space="preserve">                                </w:t>
      </w:r>
    </w:p>
    <w:p>
      <w:pPr>
        <w:rPr>
          <w:b/>
          <w:color w:val="000000"/>
          <w:sz w:val="32"/>
          <w:szCs w:val="27"/>
        </w:rPr>
        <w:sectPr>
          <w:pgSz w:w="12240" w:h="15840"/>
          <w:pgMar w:top="1440" w:right="1440" w:bottom="1440" w:left="1440" w:header="720" w:footer="720" w:gutter="0"/>
          <w:cols w:space="720" w:num="1"/>
        </w:sectPr>
      </w:pPr>
      <w:r>
        <w:rPr>
          <w:b/>
          <w:sz w:val="32"/>
          <w:szCs w:val="32"/>
        </w:rPr>
        <w:t xml:space="preserve">                                </w:t>
      </w:r>
    </w:p>
    <w:p/>
    <w:sectPr>
      <w:pgSz w:w="12240" w:h="15840"/>
      <w:pgMar w:top="1440" w:right="1440" w:bottom="1440" w:left="1440" w:header="720" w:footer="720" w:gutter="0"/>
      <w:cols w:space="720"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AFF" w:usb1="C0007843" w:usb2="00000009" w:usb3="00000000" w:csb0="400001FF" w:csb1="FFFF0000"/>
  </w:font>
  <w:font w:name="SimHei">
    <w:panose1 w:val="02010609060101010101"/>
    <w:charset w:val="86"/>
    <w:family w:val="auto"/>
    <w:pitch w:val="default"/>
    <w:sig w:usb0="800002BF" w:usb1="38CF7CFA" w:usb2="00000016" w:usb3="00000000" w:csb0="00040001" w:csb1="00000000"/>
  </w:font>
  <w:font w:name="Courier New">
    <w:panose1 w:val="02070309020205020404"/>
    <w:charset w:val="00"/>
    <w:family w:val="modern"/>
    <w:pitch w:val="default"/>
    <w:sig w:usb0="E0002A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00002FF" w:usb1="4000ACFF" w:usb2="00000001" w:usb3="00000000" w:csb0="2000019F" w:csb1="00000000"/>
  </w:font>
  <w:font w:name="Calibri">
    <w:panose1 w:val="020F0502020204030204"/>
    <w:charset w:val="86"/>
    <w:family w:val="swiss"/>
    <w:pitch w:val="default"/>
    <w:sig w:usb0="E00002FF" w:usb1="4000ACFF" w:usb2="00000001" w:usb3="00000000" w:csb0="2000019F" w:csb1="00000000"/>
  </w:font>
  <w:font w:name="Calibri">
    <w:panose1 w:val="020F0502020204030204"/>
    <w:charset w:val="00"/>
    <w:family w:val="auto"/>
    <w:pitch w:val="default"/>
    <w:sig w:usb0="E00002FF" w:usb1="4000ACFF" w:usb2="00000001" w:usb3="00000000" w:csb0="2000019F" w:csb1="00000000"/>
  </w:font>
  <w:font w:name="Tahoma">
    <w:panose1 w:val="020B0604030504040204"/>
    <w:charset w:val="00"/>
    <w:family w:val="swiss"/>
    <w:pitch w:val="default"/>
    <w:sig w:usb0="E1002EFF" w:usb1="C000605B" w:usb2="00000029" w:usb3="00000000" w:csb0="200101FF" w:csb1="20280000"/>
  </w:font>
  <w:font w:name="Cambria Math">
    <w:panose1 w:val="02040503050406030204"/>
    <w:charset w:val="00"/>
    <w:family w:val="roman"/>
    <w:pitch w:val="default"/>
    <w:sig w:usb0="E00002FF" w:usb1="420024FF" w:usb2="00000000" w:usb3="00000000" w:csb0="2000019F" w:csb1="00000000"/>
  </w:font>
  <w:font w:name="Symbol">
    <w:panose1 w:val="05050102010706020507"/>
    <w:charset w:val="02"/>
    <w:family w:val="roman"/>
    <w:pitch w:val="default"/>
    <w:sig w:usb0="00000000" w:usb1="00000000" w:usb2="00000000" w:usb3="00000000" w:csb0="80000000" w:csb1="00000000"/>
  </w:font>
  <w:font w:name="Segoe UI">
    <w:panose1 w:val="020B0502040204020203"/>
    <w:charset w:val="00"/>
    <w:family w:val="swiss"/>
    <w:pitch w:val="default"/>
    <w:sig w:usb0="E4002EFF" w:usb1="C000E47F" w:usb2="00000009" w:usb3="00000000" w:csb0="2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747930975"/>
      <w:docPartObj>
        <w:docPartGallery w:val="autotext"/>
      </w:docPartObj>
    </w:sdtPr>
    <w:sdtContent>
      <w:p>
        <w:pPr>
          <w:pStyle w:val="6"/>
          <w:jc w:val="center"/>
        </w:pPr>
        <w:r>
          <w:fldChar w:fldCharType="begin"/>
        </w:r>
        <w:r>
          <w:instrText xml:space="preserve"> PAGE   \* MERGEFORMAT </w:instrText>
        </w:r>
        <w:r>
          <w:fldChar w:fldCharType="separate"/>
        </w:r>
        <w:r>
          <w:t>22</w:t>
        </w:r>
        <w:r>
          <w:fldChar w:fldCharType="end"/>
        </w:r>
      </w:p>
      <w:p>
        <w:pPr>
          <w:pStyle w:val="6"/>
          <w:jc w:val="center"/>
        </w:pPr>
        <w:r>
          <w:t xml:space="preserve"> </w:t>
        </w: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2577241"/>
    <w:multiLevelType w:val="multilevel"/>
    <w:tmpl w:val="32577241"/>
    <w:lvl w:ilvl="0" w:tentative="0">
      <w:start w:val="2"/>
      <w:numFmt w:val="bullet"/>
      <w:lvlText w:val=""/>
      <w:lvlJc w:val="left"/>
      <w:pPr>
        <w:ind w:left="720" w:hanging="360"/>
      </w:pPr>
      <w:rPr>
        <w:rFonts w:hint="default" w:ascii="Wingdings" w:hAnsi="Wingdings"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
    <w:nsid w:val="56C34155"/>
    <w:multiLevelType w:val="multilevel"/>
    <w:tmpl w:val="56C34155"/>
    <w:lvl w:ilvl="0" w:tentative="0">
      <w:start w:val="1"/>
      <w:numFmt w:val="decimal"/>
      <w:lvlText w:val="%1-"/>
      <w:lvlJc w:val="left"/>
      <w:pPr>
        <w:ind w:left="1794" w:hanging="660"/>
      </w:pPr>
      <w:rPr>
        <w:rFonts w:hint="default" w:ascii="Times New Roman" w:hAnsi="Times New Roman" w:cs="Times New Roman"/>
      </w:rPr>
    </w:lvl>
    <w:lvl w:ilvl="1" w:tentative="0">
      <w:start w:val="1"/>
      <w:numFmt w:val="lowerLetter"/>
      <w:lvlText w:val="%2."/>
      <w:lvlJc w:val="left"/>
      <w:pPr>
        <w:ind w:left="2214" w:hanging="360"/>
      </w:pPr>
      <w:rPr>
        <w:rFonts w:hint="default" w:ascii="Times New Roman" w:hAnsi="Times New Roman" w:cs="Times New Roman"/>
      </w:rPr>
    </w:lvl>
    <w:lvl w:ilvl="2" w:tentative="0">
      <w:start w:val="1"/>
      <w:numFmt w:val="lowerRoman"/>
      <w:lvlText w:val="%3."/>
      <w:lvlJc w:val="right"/>
      <w:pPr>
        <w:ind w:left="2934" w:hanging="180"/>
      </w:pPr>
      <w:rPr>
        <w:rFonts w:hint="default" w:ascii="Times New Roman" w:hAnsi="Times New Roman" w:cs="Times New Roman"/>
      </w:rPr>
    </w:lvl>
    <w:lvl w:ilvl="3" w:tentative="0">
      <w:start w:val="1"/>
      <w:numFmt w:val="decimal"/>
      <w:lvlText w:val="%4."/>
      <w:lvlJc w:val="left"/>
      <w:pPr>
        <w:ind w:left="3654" w:hanging="360"/>
      </w:pPr>
      <w:rPr>
        <w:rFonts w:hint="default" w:ascii="Times New Roman" w:hAnsi="Times New Roman" w:cs="Times New Roman"/>
      </w:rPr>
    </w:lvl>
    <w:lvl w:ilvl="4" w:tentative="0">
      <w:start w:val="1"/>
      <w:numFmt w:val="lowerLetter"/>
      <w:lvlText w:val="%5."/>
      <w:lvlJc w:val="left"/>
      <w:pPr>
        <w:ind w:left="4374" w:hanging="360"/>
      </w:pPr>
      <w:rPr>
        <w:rFonts w:hint="default" w:ascii="Times New Roman" w:hAnsi="Times New Roman" w:cs="Times New Roman"/>
      </w:rPr>
    </w:lvl>
    <w:lvl w:ilvl="5" w:tentative="0">
      <w:start w:val="1"/>
      <w:numFmt w:val="lowerRoman"/>
      <w:lvlText w:val="%6."/>
      <w:lvlJc w:val="right"/>
      <w:pPr>
        <w:ind w:left="5094" w:hanging="180"/>
      </w:pPr>
      <w:rPr>
        <w:rFonts w:hint="default" w:ascii="Times New Roman" w:hAnsi="Times New Roman" w:cs="Times New Roman"/>
      </w:rPr>
    </w:lvl>
    <w:lvl w:ilvl="6" w:tentative="0">
      <w:start w:val="1"/>
      <w:numFmt w:val="decimal"/>
      <w:lvlText w:val="%7."/>
      <w:lvlJc w:val="left"/>
      <w:pPr>
        <w:ind w:left="5814" w:hanging="360"/>
      </w:pPr>
      <w:rPr>
        <w:rFonts w:hint="default" w:ascii="Times New Roman" w:hAnsi="Times New Roman" w:cs="Times New Roman"/>
      </w:rPr>
    </w:lvl>
    <w:lvl w:ilvl="7" w:tentative="0">
      <w:start w:val="1"/>
      <w:numFmt w:val="lowerLetter"/>
      <w:lvlText w:val="%8."/>
      <w:lvlJc w:val="left"/>
      <w:pPr>
        <w:ind w:left="6534" w:hanging="360"/>
      </w:pPr>
      <w:rPr>
        <w:rFonts w:hint="default" w:ascii="Times New Roman" w:hAnsi="Times New Roman" w:cs="Times New Roman"/>
      </w:rPr>
    </w:lvl>
    <w:lvl w:ilvl="8" w:tentative="0">
      <w:start w:val="1"/>
      <w:numFmt w:val="lowerRoman"/>
      <w:lvlText w:val="%9."/>
      <w:lvlJc w:val="right"/>
      <w:pPr>
        <w:ind w:left="7254" w:hanging="180"/>
      </w:pPr>
      <w:rPr>
        <w:rFonts w:hint="default" w:ascii="Times New Roman" w:hAnsi="Times New Roman" w:cs="Times New Roman"/>
      </w:rPr>
    </w:lvl>
  </w:abstractNum>
  <w:abstractNum w:abstractNumId="2">
    <w:nsid w:val="5A8206BC"/>
    <w:multiLevelType w:val="multilevel"/>
    <w:tmpl w:val="5A8206BC"/>
    <w:lvl w:ilvl="0" w:tentative="0">
      <w:start w:val="1"/>
      <w:numFmt w:val="decimal"/>
      <w:lvlText w:val="%1"/>
      <w:lvlJc w:val="left"/>
      <w:pPr>
        <w:ind w:left="630" w:hanging="630"/>
      </w:pPr>
      <w:rPr>
        <w:rFonts w:hint="default"/>
      </w:rPr>
    </w:lvl>
    <w:lvl w:ilvl="1" w:tentative="0">
      <w:start w:val="1"/>
      <w:numFmt w:val="decimal"/>
      <w:lvlText w:val="%1.%2"/>
      <w:lvlJc w:val="left"/>
      <w:pPr>
        <w:ind w:left="720" w:hanging="720"/>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1080" w:hanging="1080"/>
      </w:pPr>
      <w:rPr>
        <w:rFonts w:hint="default"/>
      </w:rPr>
    </w:lvl>
    <w:lvl w:ilvl="4" w:tentative="0">
      <w:start w:val="1"/>
      <w:numFmt w:val="decimal"/>
      <w:lvlText w:val="%1.%2.%3.%4.%5"/>
      <w:lvlJc w:val="left"/>
      <w:pPr>
        <w:ind w:left="1440" w:hanging="1440"/>
      </w:pPr>
      <w:rPr>
        <w:rFonts w:hint="default"/>
      </w:rPr>
    </w:lvl>
    <w:lvl w:ilvl="5" w:tentative="0">
      <w:start w:val="1"/>
      <w:numFmt w:val="decimal"/>
      <w:lvlText w:val="%1.%2.%3.%4.%5.%6"/>
      <w:lvlJc w:val="left"/>
      <w:pPr>
        <w:ind w:left="1800" w:hanging="1800"/>
      </w:pPr>
      <w:rPr>
        <w:rFonts w:hint="default"/>
      </w:rPr>
    </w:lvl>
    <w:lvl w:ilvl="6" w:tentative="0">
      <w:start w:val="1"/>
      <w:numFmt w:val="decimal"/>
      <w:lvlText w:val="%1.%2.%3.%4.%5.%6.%7"/>
      <w:lvlJc w:val="left"/>
      <w:pPr>
        <w:ind w:left="1800" w:hanging="1800"/>
      </w:pPr>
      <w:rPr>
        <w:rFonts w:hint="default"/>
      </w:rPr>
    </w:lvl>
    <w:lvl w:ilvl="7" w:tentative="0">
      <w:start w:val="1"/>
      <w:numFmt w:val="decimal"/>
      <w:lvlText w:val="%1.%2.%3.%4.%5.%6.%7.%8"/>
      <w:lvlJc w:val="left"/>
      <w:pPr>
        <w:ind w:left="2160" w:hanging="2160"/>
      </w:pPr>
      <w:rPr>
        <w:rFonts w:hint="default"/>
      </w:rPr>
    </w:lvl>
    <w:lvl w:ilvl="8" w:tentative="0">
      <w:start w:val="1"/>
      <w:numFmt w:val="decimal"/>
      <w:lvlText w:val="%1.%2.%3.%4.%5.%6.%7.%8.%9"/>
      <w:lvlJc w:val="left"/>
      <w:pPr>
        <w:ind w:left="2520" w:hanging="2520"/>
      </w:pPr>
      <w:rPr>
        <w:rFonts w:hint="default"/>
      </w:rPr>
    </w:lvl>
  </w:abstractNum>
  <w:num w:numId="1">
    <w:abstractNumId w:val="2"/>
  </w:num>
  <w:num w:numId="2">
    <w:abstractNumId w:val="0"/>
  </w:num>
  <w:num w:numId="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cumentProtection w:enforcement="0"/>
  <w:defaultTabStop w:val="720"/>
  <w:characterSpacingControl w:val="doNotCompress"/>
  <w:footnotePr>
    <w:footnote w:id="0"/>
    <w:footnote w:id="1"/>
  </w:footnotePr>
  <w:endnotePr>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C0C14"/>
    <w:rsid w:val="002C7003"/>
    <w:rsid w:val="002F1571"/>
    <w:rsid w:val="00536A9A"/>
    <w:rsid w:val="008C42AE"/>
    <w:rsid w:val="00915BD0"/>
    <w:rsid w:val="00BA5FDB"/>
    <w:rsid w:val="00D708C2"/>
    <w:rsid w:val="00DC0C14"/>
    <w:rsid w:val="23E45A94"/>
    <w:rsid w:val="42DB4D9E"/>
    <w:rsid w:val="6C772E65"/>
    <w:rsid w:val="6DA442D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HAnsi"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before="100" w:beforeAutospacing="1" w:after="200" w:line="273" w:lineRule="auto"/>
    </w:pPr>
    <w:rPr>
      <w:rFonts w:ascii="Times New Roman" w:hAnsi="Times New Roman" w:eastAsia="Times New Roman" w:cs="Times New Roman"/>
      <w:sz w:val="26"/>
      <w:szCs w:val="26"/>
      <w:lang w:val="en-US" w:eastAsia="en-US" w:bidi="ar-SA"/>
    </w:rPr>
  </w:style>
  <w:style w:type="character" w:default="1" w:styleId="2">
    <w:name w:val="Default Paragraph Font"/>
    <w:semiHidden/>
    <w:unhideWhenUsed/>
    <w:qFormat/>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paragraph" w:styleId="4">
    <w:name w:val="Balloon Text"/>
    <w:basedOn w:val="1"/>
    <w:link w:val="8"/>
    <w:semiHidden/>
    <w:unhideWhenUsed/>
    <w:qFormat/>
    <w:uiPriority w:val="99"/>
    <w:pPr>
      <w:spacing w:before="0" w:after="0" w:line="240" w:lineRule="auto"/>
    </w:pPr>
    <w:rPr>
      <w:rFonts w:ascii="Tahoma" w:hAnsi="Tahoma" w:cs="Tahoma"/>
      <w:sz w:val="16"/>
      <w:szCs w:val="16"/>
    </w:rPr>
  </w:style>
  <w:style w:type="paragraph" w:styleId="5">
    <w:name w:val="footer"/>
    <w:basedOn w:val="1"/>
    <w:link w:val="10"/>
    <w:unhideWhenUsed/>
    <w:qFormat/>
    <w:uiPriority w:val="99"/>
    <w:pPr>
      <w:tabs>
        <w:tab w:val="center" w:pos="4680"/>
        <w:tab w:val="right" w:pos="9360"/>
      </w:tabs>
      <w:spacing w:before="0" w:after="0" w:line="240" w:lineRule="auto"/>
    </w:pPr>
  </w:style>
  <w:style w:type="paragraph" w:styleId="6">
    <w:name w:val="header"/>
    <w:basedOn w:val="1"/>
    <w:link w:val="9"/>
    <w:unhideWhenUsed/>
    <w:qFormat/>
    <w:uiPriority w:val="99"/>
    <w:pPr>
      <w:tabs>
        <w:tab w:val="center" w:pos="4680"/>
        <w:tab w:val="right" w:pos="9360"/>
      </w:tabs>
      <w:spacing w:before="0" w:after="0" w:line="240" w:lineRule="auto"/>
    </w:pPr>
  </w:style>
  <w:style w:type="paragraph" w:styleId="7">
    <w:name w:val="Normal (Web)"/>
    <w:basedOn w:val="1"/>
    <w:semiHidden/>
    <w:unhideWhenUsed/>
    <w:qFormat/>
    <w:uiPriority w:val="99"/>
    <w:pPr>
      <w:spacing w:after="100" w:afterAutospacing="1" w:line="240" w:lineRule="auto"/>
    </w:pPr>
    <w:rPr>
      <w:sz w:val="24"/>
      <w:szCs w:val="24"/>
    </w:rPr>
  </w:style>
  <w:style w:type="character" w:customStyle="1" w:styleId="8">
    <w:name w:val="Balloon Text Char"/>
    <w:basedOn w:val="2"/>
    <w:link w:val="4"/>
    <w:semiHidden/>
    <w:qFormat/>
    <w:uiPriority w:val="99"/>
    <w:rPr>
      <w:rFonts w:ascii="Tahoma" w:hAnsi="Tahoma" w:eastAsia="Times New Roman" w:cs="Tahoma"/>
      <w:sz w:val="16"/>
      <w:szCs w:val="16"/>
    </w:rPr>
  </w:style>
  <w:style w:type="character" w:customStyle="1" w:styleId="9">
    <w:name w:val="Header Char"/>
    <w:basedOn w:val="2"/>
    <w:link w:val="6"/>
    <w:qFormat/>
    <w:uiPriority w:val="99"/>
    <w:rPr>
      <w:rFonts w:ascii="Times New Roman" w:hAnsi="Times New Roman" w:eastAsia="Times New Roman" w:cs="Times New Roman"/>
      <w:sz w:val="26"/>
      <w:szCs w:val="26"/>
    </w:rPr>
  </w:style>
  <w:style w:type="character" w:customStyle="1" w:styleId="10">
    <w:name w:val="Footer Char"/>
    <w:basedOn w:val="2"/>
    <w:link w:val="5"/>
    <w:qFormat/>
    <w:uiPriority w:val="99"/>
    <w:rPr>
      <w:rFonts w:ascii="Times New Roman" w:hAnsi="Times New Roman" w:eastAsia="Times New Roman" w:cs="Times New Roman"/>
      <w:sz w:val="26"/>
      <w:szCs w:val="26"/>
    </w:rPr>
  </w:style>
  <w:style w:type="paragraph" w:styleId="11">
    <w:name w:val="List Paragraph"/>
    <w:basedOn w:val="1"/>
    <w:qFormat/>
    <w:uiPriority w:val="34"/>
    <w:pPr>
      <w:ind w:left="720"/>
      <w:contextualSpacing/>
    </w:pPr>
  </w:style>
  <w:style w:type="paragraph" w:styleId="12">
    <w:name w:val="No Spacing"/>
    <w:qFormat/>
    <w:uiPriority w:val="1"/>
    <w:pPr>
      <w:spacing w:beforeAutospacing="1" w:after="0" w:line="240" w:lineRule="auto"/>
    </w:pPr>
    <w:rPr>
      <w:rFonts w:ascii="Times New Roman" w:hAnsi="Times New Roman" w:eastAsia="Times New Roman" w:cs="Times New Roman"/>
      <w:sz w:val="26"/>
      <w:szCs w:val="26"/>
      <w:lang w:val="en-US" w:eastAsia="en-US" w:bidi="ar-SA"/>
    </w:rPr>
  </w:style>
  <w:style w:type="character" w:styleId="13">
    <w:name w:val="Placeholder Text"/>
    <w:basedOn w:val="2"/>
    <w:semiHidden/>
    <w:qFormat/>
    <w:uiPriority w:val="99"/>
    <w:rPr>
      <w:color w:val="808080"/>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header" Target="header1.xml"/><Relationship Id="rId42" Type="http://schemas.openxmlformats.org/officeDocument/2006/relationships/fontTable" Target="fontTable.xml"/><Relationship Id="rId41" Type="http://schemas.openxmlformats.org/officeDocument/2006/relationships/customXml" Target="../customXml/item2.xml"/><Relationship Id="rId40" Type="http://schemas.openxmlformats.org/officeDocument/2006/relationships/numbering" Target="numbering.xml"/><Relationship Id="rId4" Type="http://schemas.openxmlformats.org/officeDocument/2006/relationships/endnotes" Target="endnotes.xml"/><Relationship Id="rId39" Type="http://schemas.openxmlformats.org/officeDocument/2006/relationships/customXml" Target="../customXml/item1.xml"/><Relationship Id="rId38" Type="http://schemas.openxmlformats.org/officeDocument/2006/relationships/image" Target="media/image32.jpeg"/><Relationship Id="rId37" Type="http://schemas.openxmlformats.org/officeDocument/2006/relationships/image" Target="media/image31.jpeg"/><Relationship Id="rId36" Type="http://schemas.openxmlformats.org/officeDocument/2006/relationships/image" Target="media/image30.jpeg"/><Relationship Id="rId35" Type="http://schemas.openxmlformats.org/officeDocument/2006/relationships/image" Target="media/image29.png"/><Relationship Id="rId34" Type="http://schemas.openxmlformats.org/officeDocument/2006/relationships/image" Target="media/image28.png"/><Relationship Id="rId33" Type="http://schemas.openxmlformats.org/officeDocument/2006/relationships/image" Target="media/image27.png"/><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footnotes" Target="footnotes.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1CDE443-809E-4E79-941C-091C4B722D20}">
  <ds:schemaRefs/>
</ds:datastoreItem>
</file>

<file path=docProps/app.xml><?xml version="1.0" encoding="utf-8"?>
<Properties xmlns="http://schemas.openxmlformats.org/officeDocument/2006/extended-properties" xmlns:vt="http://schemas.openxmlformats.org/officeDocument/2006/docPropsVTypes">
  <Template>Normal</Template>
  <Pages>25</Pages>
  <Words>778</Words>
  <Characters>4441</Characters>
  <Lines>37</Lines>
  <Paragraphs>10</Paragraphs>
  <TotalTime>0</TotalTime>
  <ScaleCrop>false</ScaleCrop>
  <LinksUpToDate>false</LinksUpToDate>
  <CharactersWithSpaces>5209</CharactersWithSpaces>
  <Application>WPS Office_11.2.0.10223_F1E327BC-269C-435d-A152-05C5408002CA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2021-07-20T02:38:00Z</dcterms:created>
  <dc:creator>hp</dc:creator>
  <cp:lastModifiedBy>PC</cp:lastModifiedBy>
  <dcterms:modified xsi:type="dcterms:W3CDTF">2021-08-04T03:31:11Z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1033-11.2.0.10223</vt:lpwstr>
  </property>
</Properties>
</file>